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4970C" w14:textId="77777777" w:rsidR="0093027C" w:rsidRDefault="009D2255">
      <w:pPr>
        <w:jc w:val="center"/>
        <w:rPr>
          <w:rFonts w:ascii="Comic Sans MS" w:eastAsia="Comic Sans MS" w:hAnsi="Comic Sans MS" w:cs="Comic Sans MS"/>
          <w:color w:val="000000"/>
          <w:u w:val="single"/>
        </w:rPr>
      </w:pPr>
      <w:r>
        <w:object w:dxaOrig="3259" w:dyaOrig="1214" w14:anchorId="3934974D">
          <v:rect id="rectole0000000000" o:spid="_x0000_i1025" style="width:163.5pt;height:60.75pt" o:ole="" o:preferrelative="t" stroked="f">
            <v:imagedata r:id="rId5" o:title=""/>
          </v:rect>
          <o:OLEObject Type="Embed" ProgID="StaticMetafile" ShapeID="rectole0000000000" DrawAspect="Content" ObjectID="_1803384317" r:id="rId6"/>
        </w:object>
      </w:r>
    </w:p>
    <w:p w14:paraId="709F90AB" w14:textId="77777777" w:rsidR="006B2F49" w:rsidRDefault="006B2F49">
      <w:pPr>
        <w:jc w:val="center"/>
        <w:rPr>
          <w:rFonts w:ascii="Comic Sans MS" w:eastAsia="Comic Sans MS" w:hAnsi="Comic Sans MS" w:cs="Comic Sans MS"/>
          <w:color w:val="000000"/>
          <w:u w:val="single"/>
        </w:rPr>
      </w:pPr>
    </w:p>
    <w:p w14:paraId="3934970E" w14:textId="722F7D2A" w:rsidR="0093027C" w:rsidRPr="000D66AC" w:rsidRDefault="00562CD7">
      <w:pPr>
        <w:jc w:val="center"/>
        <w:rPr>
          <w:rFonts w:ascii="Comic Sans MS" w:eastAsia="Comic Sans MS" w:hAnsi="Comic Sans MS" w:cs="Comic Sans MS"/>
          <w:color w:val="000000"/>
          <w:u w:val="single"/>
        </w:rPr>
      </w:pPr>
      <w:r>
        <w:rPr>
          <w:rFonts w:ascii="Comic Sans MS" w:eastAsia="Comic Sans MS" w:hAnsi="Comic Sans MS" w:cs="Comic Sans MS"/>
          <w:color w:val="000000"/>
          <w:u w:val="single"/>
        </w:rPr>
        <w:t>Provider Records</w:t>
      </w:r>
      <w:r w:rsidR="000D66AC" w:rsidRPr="000D66AC">
        <w:rPr>
          <w:rFonts w:ascii="Comic Sans MS" w:eastAsia="Comic Sans MS" w:hAnsi="Comic Sans MS" w:cs="Comic Sans MS"/>
          <w:color w:val="000000"/>
          <w:u w:val="single"/>
        </w:rPr>
        <w:t xml:space="preserve"> Policy</w:t>
      </w:r>
    </w:p>
    <w:p w14:paraId="3934970F" w14:textId="77777777" w:rsidR="0093027C" w:rsidRPr="000D66AC" w:rsidRDefault="0093027C">
      <w:pPr>
        <w:jc w:val="center"/>
        <w:rPr>
          <w:rFonts w:ascii="Comic Sans MS" w:eastAsia="Comic Sans MS" w:hAnsi="Comic Sans MS" w:cs="Comic Sans MS"/>
          <w:color w:val="000000"/>
          <w:u w:val="single"/>
        </w:rPr>
      </w:pPr>
    </w:p>
    <w:p w14:paraId="5CBE2C5C" w14:textId="5436017A" w:rsidR="00C073DB" w:rsidRDefault="002B60D5" w:rsidP="00C073DB">
      <w:pPr>
        <w:rPr>
          <w:rFonts w:ascii="Comic Sans MS" w:eastAsia="Comic Sans MS" w:hAnsi="Comic Sans MS" w:cs="Comic Sans MS"/>
          <w:color w:val="7030A0"/>
          <w:u w:val="single"/>
        </w:rPr>
      </w:pPr>
      <w:r>
        <w:rPr>
          <w:rFonts w:ascii="Comic Sans MS" w:eastAsia="Comic Sans MS" w:hAnsi="Comic Sans MS" w:cs="Comic Sans MS"/>
          <w:color w:val="7030A0"/>
          <w:u w:val="single"/>
        </w:rPr>
        <w:t xml:space="preserve">Our </w:t>
      </w:r>
      <w:proofErr w:type="gramStart"/>
      <w:r>
        <w:rPr>
          <w:rFonts w:ascii="Comic Sans MS" w:eastAsia="Comic Sans MS" w:hAnsi="Comic Sans MS" w:cs="Comic Sans MS"/>
          <w:color w:val="7030A0"/>
          <w:u w:val="single"/>
        </w:rPr>
        <w:t>Aim:-</w:t>
      </w:r>
      <w:proofErr w:type="gramEnd"/>
    </w:p>
    <w:p w14:paraId="4DBD4F96" w14:textId="77777777" w:rsidR="00562CD7" w:rsidRPr="00562CD7" w:rsidRDefault="00562CD7" w:rsidP="00562CD7">
      <w:pPr>
        <w:pStyle w:val="BodyText"/>
        <w:spacing w:before="0" w:after="0" w:line="276" w:lineRule="auto"/>
        <w:rPr>
          <w:rFonts w:ascii="Comic Sans MS" w:hAnsi="Comic Sans MS" w:cs="Arial"/>
          <w:i w:val="0"/>
          <w:sz w:val="22"/>
          <w:szCs w:val="22"/>
        </w:rPr>
      </w:pPr>
      <w:r w:rsidRPr="00562CD7">
        <w:rPr>
          <w:rFonts w:ascii="Comic Sans MS" w:hAnsi="Comic Sans MS" w:cs="Arial"/>
          <w:i w:val="0"/>
          <w:sz w:val="22"/>
          <w:szCs w:val="22"/>
        </w:rPr>
        <w:t>We keep records and documentation for the purpose of maintaining our business. These include:</w:t>
      </w:r>
    </w:p>
    <w:p w14:paraId="72A3066E" w14:textId="77777777" w:rsidR="00562CD7" w:rsidRPr="00562CD7" w:rsidRDefault="00562CD7" w:rsidP="00562CD7">
      <w:pPr>
        <w:pStyle w:val="BodyText"/>
        <w:numPr>
          <w:ilvl w:val="0"/>
          <w:numId w:val="19"/>
        </w:numPr>
        <w:spacing w:before="0" w:after="0" w:line="276" w:lineRule="auto"/>
        <w:rPr>
          <w:rFonts w:ascii="Comic Sans MS" w:hAnsi="Comic Sans MS" w:cs="Arial"/>
          <w:i w:val="0"/>
          <w:sz w:val="22"/>
          <w:szCs w:val="22"/>
        </w:rPr>
      </w:pPr>
      <w:r w:rsidRPr="00562CD7">
        <w:rPr>
          <w:rFonts w:ascii="Comic Sans MS" w:hAnsi="Comic Sans MS" w:cs="Arial"/>
          <w:i w:val="0"/>
          <w:sz w:val="22"/>
          <w:szCs w:val="22"/>
        </w:rPr>
        <w:t>Records pertaining to our registration.</w:t>
      </w:r>
    </w:p>
    <w:p w14:paraId="733A9B1A" w14:textId="77777777" w:rsidR="00562CD7" w:rsidRPr="00562CD7" w:rsidRDefault="00562CD7" w:rsidP="00562CD7">
      <w:pPr>
        <w:pStyle w:val="BodyText"/>
        <w:numPr>
          <w:ilvl w:val="0"/>
          <w:numId w:val="19"/>
        </w:numPr>
        <w:spacing w:before="0" w:after="0" w:line="276" w:lineRule="auto"/>
        <w:rPr>
          <w:rFonts w:ascii="Comic Sans MS" w:hAnsi="Comic Sans MS" w:cs="Arial"/>
          <w:i w:val="0"/>
          <w:sz w:val="22"/>
          <w:szCs w:val="22"/>
        </w:rPr>
      </w:pPr>
      <w:r w:rsidRPr="00562CD7">
        <w:rPr>
          <w:rFonts w:ascii="Comic Sans MS" w:hAnsi="Comic Sans MS" w:cs="Arial"/>
          <w:i w:val="0"/>
          <w:sz w:val="22"/>
          <w:szCs w:val="22"/>
        </w:rPr>
        <w:t>Building documents and other contractual documentation pertaining to amenities, services and goods.</w:t>
      </w:r>
    </w:p>
    <w:p w14:paraId="2A5D1913" w14:textId="77777777" w:rsidR="00562CD7" w:rsidRPr="00562CD7" w:rsidRDefault="00562CD7" w:rsidP="00562CD7">
      <w:pPr>
        <w:pStyle w:val="BodyText"/>
        <w:numPr>
          <w:ilvl w:val="0"/>
          <w:numId w:val="19"/>
        </w:numPr>
        <w:spacing w:before="0" w:after="0" w:line="276" w:lineRule="auto"/>
        <w:rPr>
          <w:rFonts w:ascii="Comic Sans MS" w:hAnsi="Comic Sans MS" w:cs="Arial"/>
          <w:i w:val="0"/>
          <w:sz w:val="22"/>
          <w:szCs w:val="22"/>
        </w:rPr>
      </w:pPr>
      <w:r w:rsidRPr="00562CD7">
        <w:rPr>
          <w:rFonts w:ascii="Comic Sans MS" w:hAnsi="Comic Sans MS" w:cs="Arial"/>
          <w:i w:val="0"/>
          <w:sz w:val="22"/>
          <w:szCs w:val="22"/>
        </w:rPr>
        <w:t>Financial records pertaining to income and expenditure.</w:t>
      </w:r>
    </w:p>
    <w:p w14:paraId="5097C5A5" w14:textId="77777777" w:rsidR="00562CD7" w:rsidRPr="00562CD7" w:rsidRDefault="00562CD7" w:rsidP="00562CD7">
      <w:pPr>
        <w:pStyle w:val="BodyText"/>
        <w:numPr>
          <w:ilvl w:val="0"/>
          <w:numId w:val="19"/>
        </w:numPr>
        <w:spacing w:before="0" w:after="0" w:line="276" w:lineRule="auto"/>
        <w:rPr>
          <w:rFonts w:ascii="Comic Sans MS" w:hAnsi="Comic Sans MS" w:cs="Arial"/>
          <w:i w:val="0"/>
          <w:sz w:val="22"/>
          <w:szCs w:val="22"/>
        </w:rPr>
      </w:pPr>
      <w:r w:rsidRPr="00562CD7">
        <w:rPr>
          <w:rFonts w:ascii="Comic Sans MS" w:hAnsi="Comic Sans MS" w:cs="Arial"/>
          <w:i w:val="0"/>
          <w:sz w:val="22"/>
          <w:szCs w:val="22"/>
        </w:rPr>
        <w:t>Risk assessments.</w:t>
      </w:r>
    </w:p>
    <w:p w14:paraId="69861950" w14:textId="77777777" w:rsidR="00562CD7" w:rsidRPr="00562CD7" w:rsidRDefault="00562CD7" w:rsidP="00562CD7">
      <w:pPr>
        <w:pStyle w:val="BodyText"/>
        <w:numPr>
          <w:ilvl w:val="0"/>
          <w:numId w:val="19"/>
        </w:numPr>
        <w:spacing w:before="0" w:after="0" w:line="276" w:lineRule="auto"/>
        <w:rPr>
          <w:rFonts w:ascii="Comic Sans MS" w:hAnsi="Comic Sans MS" w:cs="Arial"/>
          <w:i w:val="0"/>
          <w:sz w:val="22"/>
          <w:szCs w:val="22"/>
        </w:rPr>
      </w:pPr>
      <w:r w:rsidRPr="00562CD7">
        <w:rPr>
          <w:rFonts w:ascii="Comic Sans MS" w:hAnsi="Comic Sans MS" w:cs="Arial"/>
          <w:i w:val="0"/>
          <w:sz w:val="22"/>
          <w:szCs w:val="22"/>
        </w:rPr>
        <w:t>Employment records of our staff including their name, home address and telephone number.</w:t>
      </w:r>
    </w:p>
    <w:p w14:paraId="5886121D" w14:textId="77777777" w:rsidR="00562CD7" w:rsidRPr="00562CD7" w:rsidRDefault="00562CD7" w:rsidP="00562CD7">
      <w:pPr>
        <w:pStyle w:val="BodyText"/>
        <w:numPr>
          <w:ilvl w:val="0"/>
          <w:numId w:val="19"/>
        </w:numPr>
        <w:spacing w:before="0" w:after="0" w:line="276" w:lineRule="auto"/>
        <w:rPr>
          <w:rFonts w:ascii="Comic Sans MS" w:hAnsi="Comic Sans MS" w:cs="Arial"/>
          <w:i w:val="0"/>
          <w:sz w:val="22"/>
          <w:szCs w:val="22"/>
        </w:rPr>
      </w:pPr>
      <w:r w:rsidRPr="00562CD7">
        <w:rPr>
          <w:rFonts w:ascii="Comic Sans MS" w:hAnsi="Comic Sans MS" w:cs="Arial"/>
          <w:i w:val="0"/>
          <w:sz w:val="22"/>
          <w:szCs w:val="22"/>
        </w:rPr>
        <w:t>Names, addresses and telephone numbers of anyone else who is regularly in unsupervised contact with the children.</w:t>
      </w:r>
    </w:p>
    <w:p w14:paraId="2A71CCA3" w14:textId="77777777" w:rsidR="00562CD7" w:rsidRPr="00562CD7" w:rsidRDefault="00562CD7" w:rsidP="00562CD7">
      <w:pPr>
        <w:pStyle w:val="BodyText"/>
        <w:spacing w:before="0" w:after="0" w:line="276" w:lineRule="auto"/>
        <w:rPr>
          <w:rFonts w:ascii="Comic Sans MS" w:hAnsi="Comic Sans MS" w:cs="Arial"/>
          <w:i w:val="0"/>
          <w:sz w:val="22"/>
          <w:szCs w:val="22"/>
        </w:rPr>
      </w:pPr>
    </w:p>
    <w:p w14:paraId="6AC4447B" w14:textId="60461943" w:rsidR="00562CD7" w:rsidRPr="00562CD7" w:rsidRDefault="00562CD7" w:rsidP="00562CD7">
      <w:pPr>
        <w:pStyle w:val="BodyText"/>
        <w:spacing w:before="0" w:after="0" w:line="276" w:lineRule="auto"/>
        <w:rPr>
          <w:rFonts w:ascii="Comic Sans MS" w:hAnsi="Comic Sans MS" w:cs="Arial"/>
          <w:i w:val="0"/>
          <w:sz w:val="22"/>
          <w:szCs w:val="22"/>
        </w:rPr>
      </w:pPr>
      <w:r w:rsidRPr="00562CD7">
        <w:rPr>
          <w:rFonts w:ascii="Comic Sans MS" w:hAnsi="Comic Sans MS" w:cs="Arial"/>
          <w:i w:val="0"/>
          <w:sz w:val="22"/>
          <w:szCs w:val="22"/>
        </w:rPr>
        <w:t xml:space="preserve">We consider our records as confidential based on the sensitivity of information, such as with employment records. These confidential records are maintained </w:t>
      </w:r>
      <w:r w:rsidR="003B4A58" w:rsidRPr="00562CD7">
        <w:rPr>
          <w:rFonts w:ascii="Comic Sans MS" w:hAnsi="Comic Sans MS" w:cs="Arial"/>
          <w:i w:val="0"/>
          <w:sz w:val="22"/>
          <w:szCs w:val="22"/>
        </w:rPr>
        <w:t>regarding</w:t>
      </w:r>
      <w:r w:rsidRPr="00562CD7">
        <w:rPr>
          <w:rFonts w:ascii="Comic Sans MS" w:hAnsi="Comic Sans MS" w:cs="Arial"/>
          <w:i w:val="0"/>
          <w:sz w:val="22"/>
          <w:szCs w:val="22"/>
        </w:rPr>
        <w:t xml:space="preserve"> the framework of the General Data Protection Regulations (2018), further details are given in our Privacy Notice and the Human Rights Act (1998).</w:t>
      </w:r>
    </w:p>
    <w:p w14:paraId="06841687" w14:textId="77777777" w:rsidR="00562CD7" w:rsidRPr="00562CD7" w:rsidRDefault="00562CD7" w:rsidP="00562CD7">
      <w:pPr>
        <w:pStyle w:val="BodyText"/>
        <w:spacing w:before="0" w:after="0" w:line="276" w:lineRule="auto"/>
        <w:rPr>
          <w:rFonts w:ascii="Comic Sans MS" w:hAnsi="Comic Sans MS" w:cs="Arial"/>
          <w:i w:val="0"/>
          <w:sz w:val="22"/>
          <w:szCs w:val="22"/>
        </w:rPr>
      </w:pPr>
    </w:p>
    <w:p w14:paraId="1460E57A" w14:textId="77777777" w:rsidR="00562CD7" w:rsidRPr="00562CD7" w:rsidRDefault="00562CD7" w:rsidP="00562CD7">
      <w:pPr>
        <w:pStyle w:val="BodyText"/>
        <w:spacing w:before="0" w:after="0" w:line="276" w:lineRule="auto"/>
        <w:rPr>
          <w:rFonts w:ascii="Comic Sans MS" w:hAnsi="Comic Sans MS" w:cs="Arial"/>
          <w:i w:val="0"/>
          <w:sz w:val="22"/>
          <w:szCs w:val="22"/>
        </w:rPr>
      </w:pPr>
      <w:r w:rsidRPr="00562CD7">
        <w:rPr>
          <w:rFonts w:ascii="Comic Sans MS" w:hAnsi="Comic Sans MS" w:cs="Arial"/>
          <w:i w:val="0"/>
          <w:sz w:val="22"/>
          <w:szCs w:val="22"/>
        </w:rPr>
        <w:t>This policy and procedure should be read alongside our Privacy Notice, Confidentiality and Client Access to Records Policy and Information Sharing Policy.</w:t>
      </w:r>
    </w:p>
    <w:p w14:paraId="64504825" w14:textId="77777777" w:rsidR="00562CD7" w:rsidRPr="00562CD7" w:rsidRDefault="00562CD7" w:rsidP="00562CD7">
      <w:pPr>
        <w:pStyle w:val="BodyText"/>
        <w:spacing w:before="0" w:after="0" w:line="276" w:lineRule="auto"/>
        <w:rPr>
          <w:rFonts w:ascii="Comic Sans MS" w:hAnsi="Comic Sans MS" w:cs="Arial"/>
          <w:i w:val="0"/>
          <w:sz w:val="22"/>
          <w:szCs w:val="22"/>
        </w:rPr>
      </w:pPr>
    </w:p>
    <w:p w14:paraId="620A1F72" w14:textId="7C6220F8" w:rsidR="00562CD7" w:rsidRDefault="00562CD7" w:rsidP="00562CD7">
      <w:pPr>
        <w:spacing w:line="276" w:lineRule="auto"/>
        <w:rPr>
          <w:rFonts w:ascii="Comic Sans MS" w:eastAsia="Comic Sans MS" w:hAnsi="Comic Sans MS" w:cs="Comic Sans MS"/>
          <w:color w:val="7030A0"/>
          <w:u w:val="single"/>
        </w:rPr>
      </w:pPr>
      <w:proofErr w:type="gramStart"/>
      <w:r>
        <w:rPr>
          <w:rFonts w:ascii="Comic Sans MS" w:eastAsia="Comic Sans MS" w:hAnsi="Comic Sans MS" w:cs="Comic Sans MS"/>
          <w:color w:val="7030A0"/>
          <w:u w:val="single"/>
        </w:rPr>
        <w:t>Procedures:-</w:t>
      </w:r>
      <w:proofErr w:type="gramEnd"/>
    </w:p>
    <w:p w14:paraId="1EAFD5BF" w14:textId="77777777" w:rsidR="00562CD7" w:rsidRPr="00562CD7" w:rsidRDefault="00562CD7" w:rsidP="00562CD7">
      <w:pPr>
        <w:spacing w:line="276" w:lineRule="auto"/>
        <w:rPr>
          <w:rFonts w:ascii="Comic Sans MS" w:hAnsi="Comic Sans MS" w:cs="Arial"/>
          <w:sz w:val="22"/>
          <w:szCs w:val="22"/>
        </w:rPr>
      </w:pPr>
      <w:r w:rsidRPr="00562CD7">
        <w:rPr>
          <w:rFonts w:ascii="Comic Sans MS" w:hAnsi="Comic Sans MS" w:cs="Arial"/>
          <w:sz w:val="22"/>
          <w:szCs w:val="22"/>
        </w:rPr>
        <w:t>All records are the responsibility of our management team who ensure they are kept securely.</w:t>
      </w:r>
    </w:p>
    <w:p w14:paraId="6AD0B94D" w14:textId="48FC012F" w:rsidR="00562CD7" w:rsidRDefault="00562CD7" w:rsidP="00562CD7">
      <w:pPr>
        <w:spacing w:line="276" w:lineRule="auto"/>
        <w:rPr>
          <w:rFonts w:ascii="Comic Sans MS" w:hAnsi="Comic Sans MS" w:cs="Arial"/>
          <w:sz w:val="22"/>
          <w:szCs w:val="22"/>
        </w:rPr>
      </w:pPr>
      <w:r w:rsidRPr="00562CD7">
        <w:rPr>
          <w:rFonts w:ascii="Comic Sans MS" w:hAnsi="Comic Sans MS" w:cs="Arial"/>
          <w:sz w:val="22"/>
          <w:szCs w:val="22"/>
        </w:rPr>
        <w:t xml:space="preserve">All our records are kept in an orderly way in files and filing is kept </w:t>
      </w:r>
      <w:r w:rsidR="003B4A58" w:rsidRPr="00562CD7">
        <w:rPr>
          <w:rFonts w:ascii="Comic Sans MS" w:hAnsi="Comic Sans MS" w:cs="Arial"/>
          <w:sz w:val="22"/>
          <w:szCs w:val="22"/>
        </w:rPr>
        <w:t>up to date</w:t>
      </w:r>
      <w:r w:rsidRPr="00562CD7">
        <w:rPr>
          <w:rFonts w:ascii="Comic Sans MS" w:hAnsi="Comic Sans MS" w:cs="Arial"/>
          <w:sz w:val="22"/>
          <w:szCs w:val="22"/>
        </w:rPr>
        <w:t>.</w:t>
      </w:r>
    </w:p>
    <w:p w14:paraId="13D08008" w14:textId="77777777" w:rsidR="00562CD7" w:rsidRDefault="00562CD7" w:rsidP="00562CD7">
      <w:pPr>
        <w:spacing w:line="276" w:lineRule="auto"/>
        <w:rPr>
          <w:rFonts w:ascii="Comic Sans MS" w:hAnsi="Comic Sans MS" w:cs="Arial"/>
          <w:sz w:val="22"/>
          <w:szCs w:val="22"/>
        </w:rPr>
      </w:pPr>
    </w:p>
    <w:p w14:paraId="7180565D" w14:textId="7D4ED186" w:rsidR="00562CD7" w:rsidRDefault="00562CD7" w:rsidP="00562CD7">
      <w:pPr>
        <w:spacing w:line="276" w:lineRule="auto"/>
        <w:rPr>
          <w:rFonts w:ascii="Comic Sans MS" w:hAnsi="Comic Sans MS" w:cs="Arial"/>
          <w:sz w:val="22"/>
          <w:szCs w:val="22"/>
        </w:rPr>
      </w:pPr>
      <w:r w:rsidRPr="00562CD7">
        <w:rPr>
          <w:rFonts w:ascii="Comic Sans MS" w:hAnsi="Comic Sans MS" w:cs="Arial"/>
          <w:sz w:val="22"/>
          <w:szCs w:val="22"/>
        </w:rPr>
        <w:t xml:space="preserve">Our financial records are kept </w:t>
      </w:r>
      <w:r w:rsidR="003B4A58" w:rsidRPr="00562CD7">
        <w:rPr>
          <w:rFonts w:ascii="Comic Sans MS" w:hAnsi="Comic Sans MS" w:cs="Arial"/>
          <w:sz w:val="22"/>
          <w:szCs w:val="22"/>
        </w:rPr>
        <w:t>up to date</w:t>
      </w:r>
      <w:r w:rsidRPr="00562CD7">
        <w:rPr>
          <w:rFonts w:ascii="Comic Sans MS" w:hAnsi="Comic Sans MS" w:cs="Arial"/>
          <w:sz w:val="22"/>
          <w:szCs w:val="22"/>
        </w:rPr>
        <w:t xml:space="preserve"> for audit purposes.</w:t>
      </w:r>
    </w:p>
    <w:p w14:paraId="40CC6303" w14:textId="77777777" w:rsidR="00562CD7" w:rsidRPr="00562CD7" w:rsidRDefault="00562CD7" w:rsidP="00562CD7">
      <w:pPr>
        <w:spacing w:line="276" w:lineRule="auto"/>
        <w:rPr>
          <w:rFonts w:ascii="Comic Sans MS" w:hAnsi="Comic Sans MS" w:cs="Arial"/>
          <w:sz w:val="22"/>
          <w:szCs w:val="22"/>
        </w:rPr>
      </w:pPr>
    </w:p>
    <w:p w14:paraId="637E2AD7" w14:textId="77777777" w:rsidR="00562CD7" w:rsidRDefault="00562CD7" w:rsidP="00562CD7">
      <w:pPr>
        <w:spacing w:line="276" w:lineRule="auto"/>
        <w:rPr>
          <w:rFonts w:ascii="Comic Sans MS" w:hAnsi="Comic Sans MS" w:cs="Arial"/>
          <w:sz w:val="22"/>
          <w:szCs w:val="22"/>
        </w:rPr>
      </w:pPr>
      <w:r w:rsidRPr="00562CD7">
        <w:rPr>
          <w:rFonts w:ascii="Comic Sans MS" w:hAnsi="Comic Sans MS" w:cs="Arial"/>
          <w:sz w:val="22"/>
          <w:szCs w:val="22"/>
        </w:rPr>
        <w:t>We maintain health and safety records; these include risk assessments, details of checks or inspections and guidance etc.</w:t>
      </w:r>
    </w:p>
    <w:p w14:paraId="393CE0DE" w14:textId="77777777" w:rsidR="00562CD7" w:rsidRPr="00562CD7" w:rsidRDefault="00562CD7" w:rsidP="00562CD7">
      <w:pPr>
        <w:spacing w:line="276" w:lineRule="auto"/>
        <w:rPr>
          <w:rFonts w:ascii="Comic Sans MS" w:hAnsi="Comic Sans MS" w:cs="Arial"/>
          <w:sz w:val="22"/>
          <w:szCs w:val="22"/>
        </w:rPr>
      </w:pPr>
    </w:p>
    <w:p w14:paraId="7A3E5A16" w14:textId="77777777" w:rsidR="00562CD7" w:rsidRDefault="00562CD7" w:rsidP="00562CD7">
      <w:pPr>
        <w:spacing w:line="276" w:lineRule="auto"/>
        <w:rPr>
          <w:rFonts w:ascii="Comic Sans MS" w:hAnsi="Comic Sans MS" w:cs="Arial"/>
          <w:sz w:val="22"/>
          <w:szCs w:val="22"/>
        </w:rPr>
      </w:pPr>
      <w:r w:rsidRPr="00562CD7">
        <w:rPr>
          <w:rFonts w:ascii="Comic Sans MS" w:hAnsi="Comic Sans MS" w:cs="Arial"/>
          <w:sz w:val="22"/>
          <w:szCs w:val="22"/>
        </w:rPr>
        <w:t>Our Ofsted registration certificate is displayed.</w:t>
      </w:r>
    </w:p>
    <w:p w14:paraId="2BE1AA56" w14:textId="77777777" w:rsidR="00562CD7" w:rsidRPr="00562CD7" w:rsidRDefault="00562CD7" w:rsidP="00562CD7">
      <w:pPr>
        <w:spacing w:line="276" w:lineRule="auto"/>
        <w:rPr>
          <w:rFonts w:ascii="Comic Sans MS" w:hAnsi="Comic Sans MS" w:cs="Arial"/>
          <w:sz w:val="22"/>
          <w:szCs w:val="22"/>
        </w:rPr>
      </w:pPr>
    </w:p>
    <w:p w14:paraId="4512F1FB" w14:textId="77777777" w:rsidR="00562CD7" w:rsidRDefault="00562CD7" w:rsidP="00562CD7">
      <w:pPr>
        <w:spacing w:line="276" w:lineRule="auto"/>
        <w:rPr>
          <w:rFonts w:ascii="Comic Sans MS" w:hAnsi="Comic Sans MS" w:cs="Arial"/>
          <w:sz w:val="22"/>
          <w:szCs w:val="22"/>
        </w:rPr>
      </w:pPr>
      <w:r w:rsidRPr="00562CD7">
        <w:rPr>
          <w:rFonts w:ascii="Comic Sans MS" w:hAnsi="Comic Sans MS" w:cs="Arial"/>
          <w:sz w:val="22"/>
          <w:szCs w:val="22"/>
        </w:rPr>
        <w:lastRenderedPageBreak/>
        <w:t>Our Public Liability insurance certificate is displayed.</w:t>
      </w:r>
    </w:p>
    <w:p w14:paraId="531C64C2" w14:textId="77777777" w:rsidR="00562CD7" w:rsidRPr="00562CD7" w:rsidRDefault="00562CD7" w:rsidP="00562CD7">
      <w:pPr>
        <w:spacing w:line="276" w:lineRule="auto"/>
        <w:rPr>
          <w:rFonts w:ascii="Comic Sans MS" w:hAnsi="Comic Sans MS" w:cs="Arial"/>
          <w:sz w:val="22"/>
          <w:szCs w:val="22"/>
        </w:rPr>
      </w:pPr>
    </w:p>
    <w:p w14:paraId="02DA0AEC" w14:textId="77777777" w:rsidR="00562CD7" w:rsidRPr="00562CD7" w:rsidRDefault="00562CD7" w:rsidP="00562CD7">
      <w:pPr>
        <w:spacing w:line="276" w:lineRule="auto"/>
        <w:rPr>
          <w:rFonts w:ascii="Comic Sans MS" w:hAnsi="Comic Sans MS" w:cs="Arial"/>
          <w:sz w:val="22"/>
          <w:szCs w:val="22"/>
        </w:rPr>
      </w:pPr>
      <w:r w:rsidRPr="00562CD7">
        <w:rPr>
          <w:rFonts w:ascii="Comic Sans MS" w:hAnsi="Comic Sans MS" w:cs="Arial"/>
          <w:sz w:val="22"/>
          <w:szCs w:val="22"/>
        </w:rPr>
        <w:t>All our employment and staff records are kept securely and confidentially.</w:t>
      </w:r>
    </w:p>
    <w:p w14:paraId="01E19FF5" w14:textId="77777777" w:rsidR="00562CD7" w:rsidRPr="00562CD7" w:rsidRDefault="00562CD7" w:rsidP="00562CD7">
      <w:pPr>
        <w:pStyle w:val="ListParagraph"/>
        <w:spacing w:line="276" w:lineRule="auto"/>
        <w:ind w:left="0"/>
        <w:contextualSpacing w:val="0"/>
        <w:rPr>
          <w:rFonts w:ascii="Comic Sans MS" w:hAnsi="Comic Sans MS" w:cs="Arial"/>
          <w:sz w:val="22"/>
          <w:szCs w:val="22"/>
        </w:rPr>
      </w:pPr>
    </w:p>
    <w:p w14:paraId="47C23187" w14:textId="77777777" w:rsidR="00562CD7" w:rsidRPr="00562CD7" w:rsidRDefault="00562CD7" w:rsidP="00562CD7">
      <w:pPr>
        <w:pStyle w:val="ListParagraph"/>
        <w:spacing w:line="276" w:lineRule="auto"/>
        <w:ind w:left="0"/>
        <w:contextualSpacing w:val="0"/>
        <w:rPr>
          <w:rFonts w:ascii="Comic Sans MS" w:hAnsi="Comic Sans MS" w:cs="Arial"/>
          <w:sz w:val="22"/>
          <w:szCs w:val="22"/>
        </w:rPr>
      </w:pPr>
      <w:r w:rsidRPr="00562CD7">
        <w:rPr>
          <w:rFonts w:ascii="Comic Sans MS" w:hAnsi="Comic Sans MS" w:cs="Arial"/>
          <w:sz w:val="22"/>
          <w:szCs w:val="22"/>
        </w:rPr>
        <w:t>We notify Ofsted of any:</w:t>
      </w:r>
    </w:p>
    <w:p w14:paraId="7FF2E95E" w14:textId="77777777" w:rsidR="00562CD7" w:rsidRPr="00562CD7" w:rsidRDefault="00562CD7" w:rsidP="00562CD7">
      <w:pPr>
        <w:pStyle w:val="ListParagraph"/>
        <w:numPr>
          <w:ilvl w:val="0"/>
          <w:numId w:val="17"/>
        </w:numPr>
        <w:spacing w:line="276" w:lineRule="auto"/>
        <w:contextualSpacing w:val="0"/>
        <w:rPr>
          <w:rFonts w:ascii="Comic Sans MS" w:hAnsi="Comic Sans MS" w:cs="Arial"/>
          <w:sz w:val="22"/>
          <w:szCs w:val="22"/>
        </w:rPr>
      </w:pPr>
      <w:r w:rsidRPr="00562CD7">
        <w:rPr>
          <w:rFonts w:ascii="Comic Sans MS" w:hAnsi="Comic Sans MS" w:cs="Arial"/>
          <w:sz w:val="22"/>
          <w:szCs w:val="22"/>
        </w:rPr>
        <w:t xml:space="preserve">change in the address of our </w:t>
      </w:r>
      <w:proofErr w:type="gramStart"/>
      <w:r w:rsidRPr="00562CD7">
        <w:rPr>
          <w:rFonts w:ascii="Comic Sans MS" w:hAnsi="Comic Sans MS" w:cs="Arial"/>
          <w:sz w:val="22"/>
          <w:szCs w:val="22"/>
        </w:rPr>
        <w:t>premises;</w:t>
      </w:r>
      <w:proofErr w:type="gramEnd"/>
    </w:p>
    <w:p w14:paraId="24EFB1D6" w14:textId="77777777" w:rsidR="00562CD7" w:rsidRPr="00562CD7" w:rsidRDefault="00562CD7" w:rsidP="00562CD7">
      <w:pPr>
        <w:pStyle w:val="ListParagraph"/>
        <w:numPr>
          <w:ilvl w:val="0"/>
          <w:numId w:val="17"/>
        </w:numPr>
        <w:spacing w:line="276" w:lineRule="auto"/>
        <w:contextualSpacing w:val="0"/>
        <w:rPr>
          <w:rFonts w:ascii="Comic Sans MS" w:hAnsi="Comic Sans MS" w:cs="Arial"/>
          <w:sz w:val="22"/>
          <w:szCs w:val="22"/>
        </w:rPr>
      </w:pPr>
      <w:r w:rsidRPr="00562CD7">
        <w:rPr>
          <w:rFonts w:ascii="Comic Sans MS" w:hAnsi="Comic Sans MS" w:cs="Arial"/>
          <w:sz w:val="22"/>
          <w:szCs w:val="22"/>
        </w:rPr>
        <w:t xml:space="preserve">change to our premises which may affect the space available to us or the quality of childcare we </w:t>
      </w:r>
      <w:proofErr w:type="gramStart"/>
      <w:r w:rsidRPr="00562CD7">
        <w:rPr>
          <w:rFonts w:ascii="Comic Sans MS" w:hAnsi="Comic Sans MS" w:cs="Arial"/>
          <w:sz w:val="22"/>
          <w:szCs w:val="22"/>
        </w:rPr>
        <w:t>provide;</w:t>
      </w:r>
      <w:proofErr w:type="gramEnd"/>
    </w:p>
    <w:p w14:paraId="1A862DCB" w14:textId="77777777" w:rsidR="00562CD7" w:rsidRPr="00562CD7" w:rsidRDefault="00562CD7" w:rsidP="00562CD7">
      <w:pPr>
        <w:pStyle w:val="ListParagraph"/>
        <w:numPr>
          <w:ilvl w:val="0"/>
          <w:numId w:val="17"/>
        </w:numPr>
        <w:spacing w:line="276" w:lineRule="auto"/>
        <w:contextualSpacing w:val="0"/>
        <w:rPr>
          <w:rFonts w:ascii="Comic Sans MS" w:hAnsi="Comic Sans MS" w:cs="Arial"/>
          <w:sz w:val="22"/>
          <w:szCs w:val="22"/>
        </w:rPr>
      </w:pPr>
      <w:r w:rsidRPr="00562CD7">
        <w:rPr>
          <w:rFonts w:ascii="Comic Sans MS" w:hAnsi="Comic Sans MS" w:cs="Arial"/>
          <w:sz w:val="22"/>
          <w:szCs w:val="22"/>
        </w:rPr>
        <w:t xml:space="preserve">change to the name and address of Janet Collinson (Manager/Owner), or Janet’s contact </w:t>
      </w:r>
      <w:proofErr w:type="gramStart"/>
      <w:r w:rsidRPr="00562CD7">
        <w:rPr>
          <w:rFonts w:ascii="Comic Sans MS" w:hAnsi="Comic Sans MS" w:cs="Arial"/>
          <w:sz w:val="22"/>
          <w:szCs w:val="22"/>
        </w:rPr>
        <w:t>information;</w:t>
      </w:r>
      <w:proofErr w:type="gramEnd"/>
    </w:p>
    <w:p w14:paraId="2897906D" w14:textId="77777777" w:rsidR="00562CD7" w:rsidRPr="00562CD7" w:rsidRDefault="00562CD7" w:rsidP="00562CD7">
      <w:pPr>
        <w:pStyle w:val="ListParagraph"/>
        <w:numPr>
          <w:ilvl w:val="0"/>
          <w:numId w:val="17"/>
        </w:numPr>
        <w:spacing w:line="276" w:lineRule="auto"/>
        <w:contextualSpacing w:val="0"/>
        <w:rPr>
          <w:rFonts w:ascii="Comic Sans MS" w:hAnsi="Comic Sans MS" w:cs="Arial"/>
          <w:sz w:val="22"/>
          <w:szCs w:val="22"/>
        </w:rPr>
      </w:pPr>
      <w:r w:rsidRPr="00562CD7">
        <w:rPr>
          <w:rFonts w:ascii="Comic Sans MS" w:hAnsi="Comic Sans MS" w:cs="Arial"/>
          <w:sz w:val="22"/>
          <w:szCs w:val="22"/>
        </w:rPr>
        <w:t>significant event which is likely to affect our suitability to look after children; or</w:t>
      </w:r>
    </w:p>
    <w:p w14:paraId="598C6A9B" w14:textId="159B1E4C" w:rsidR="00562CD7" w:rsidRDefault="00562CD7" w:rsidP="00562CD7">
      <w:pPr>
        <w:pStyle w:val="ListParagraph"/>
        <w:numPr>
          <w:ilvl w:val="0"/>
          <w:numId w:val="17"/>
        </w:numPr>
        <w:spacing w:line="276" w:lineRule="auto"/>
        <w:contextualSpacing w:val="0"/>
        <w:rPr>
          <w:rFonts w:ascii="Comic Sans MS" w:hAnsi="Comic Sans MS" w:cs="Arial"/>
          <w:sz w:val="22"/>
          <w:szCs w:val="22"/>
        </w:rPr>
      </w:pPr>
      <w:r w:rsidRPr="00562CD7">
        <w:rPr>
          <w:rFonts w:ascii="Comic Sans MS" w:hAnsi="Comic Sans MS" w:cs="Arial"/>
          <w:sz w:val="22"/>
          <w:szCs w:val="22"/>
        </w:rPr>
        <w:t xml:space="preserve">other event as detailed in </w:t>
      </w:r>
      <w:r w:rsidRPr="00562CD7">
        <w:rPr>
          <w:rFonts w:ascii="Comic Sans MS" w:hAnsi="Comic Sans MS" w:cs="Arial"/>
          <w:i/>
          <w:sz w:val="22"/>
          <w:szCs w:val="22"/>
        </w:rPr>
        <w:t>the Early Years Foundation Stage</w:t>
      </w:r>
      <w:r w:rsidR="00D9174D">
        <w:rPr>
          <w:rFonts w:ascii="Comic Sans MS" w:hAnsi="Comic Sans MS" w:cs="Arial"/>
          <w:sz w:val="22"/>
          <w:szCs w:val="22"/>
        </w:rPr>
        <w:t xml:space="preserve"> </w:t>
      </w:r>
      <w:r w:rsidR="00AF3570" w:rsidRPr="00AF3570">
        <w:rPr>
          <w:rFonts w:ascii="Comic Sans MS" w:hAnsi="Comic Sans MS" w:cs="Arial"/>
          <w:i/>
          <w:iCs/>
          <w:sz w:val="22"/>
          <w:szCs w:val="22"/>
        </w:rPr>
        <w:t>Statutory Framework</w:t>
      </w:r>
      <w:r w:rsidR="00AF3570">
        <w:rPr>
          <w:rFonts w:ascii="Comic Sans MS" w:hAnsi="Comic Sans MS" w:cs="Arial"/>
          <w:sz w:val="22"/>
          <w:szCs w:val="22"/>
        </w:rPr>
        <w:t xml:space="preserve"> </w:t>
      </w:r>
      <w:r w:rsidR="00634670" w:rsidRPr="00F4492E">
        <w:rPr>
          <w:rFonts w:ascii="Comic Sans MS" w:hAnsi="Comic Sans MS" w:cs="Arial"/>
          <w:sz w:val="22"/>
          <w:szCs w:val="22"/>
        </w:rPr>
        <w:t>2024</w:t>
      </w:r>
      <w:r w:rsidR="00D9174D" w:rsidRPr="00F4492E">
        <w:rPr>
          <w:rFonts w:ascii="Comic Sans MS" w:hAnsi="Comic Sans MS" w:cs="Arial"/>
          <w:sz w:val="22"/>
          <w:szCs w:val="22"/>
        </w:rPr>
        <w:t xml:space="preserve">. </w:t>
      </w:r>
    </w:p>
    <w:p w14:paraId="673DC319" w14:textId="477287C0" w:rsidR="00F31A70" w:rsidRDefault="00F31A70" w:rsidP="00F31A70">
      <w:pPr>
        <w:pStyle w:val="ListParagraph"/>
        <w:spacing w:line="276" w:lineRule="auto"/>
        <w:ind w:left="360"/>
        <w:contextualSpacing w:val="0"/>
        <w:rPr>
          <w:rFonts w:ascii="Comic Sans MS" w:hAnsi="Comic Sans MS" w:cs="Arial"/>
          <w:sz w:val="22"/>
          <w:szCs w:val="22"/>
        </w:rPr>
      </w:pPr>
    </w:p>
    <w:p w14:paraId="0FCE9949" w14:textId="2CBE0D8F" w:rsidR="00F31A70" w:rsidRPr="006E5C3E" w:rsidRDefault="00F31A70" w:rsidP="00C014A1">
      <w:pPr>
        <w:pStyle w:val="NoSpacing"/>
        <w:rPr>
          <w:rFonts w:ascii="Comic Sans MS" w:hAnsi="Comic Sans MS"/>
          <w:color w:val="7030A0"/>
          <w:sz w:val="22"/>
          <w:szCs w:val="22"/>
        </w:rPr>
      </w:pPr>
      <w:r w:rsidRPr="006E5C3E">
        <w:rPr>
          <w:rFonts w:ascii="Comic Sans MS" w:hAnsi="Comic Sans MS"/>
          <w:color w:val="7030A0"/>
          <w:sz w:val="22"/>
          <w:szCs w:val="22"/>
        </w:rPr>
        <w:t xml:space="preserve">COVID-19 </w:t>
      </w:r>
      <w:proofErr w:type="gramStart"/>
      <w:r w:rsidRPr="006E5C3E">
        <w:rPr>
          <w:rFonts w:ascii="Comic Sans MS" w:hAnsi="Comic Sans MS"/>
          <w:color w:val="7030A0"/>
          <w:sz w:val="22"/>
          <w:szCs w:val="22"/>
        </w:rPr>
        <w:t>Pandemic:-</w:t>
      </w:r>
      <w:proofErr w:type="gramEnd"/>
    </w:p>
    <w:p w14:paraId="154A6A8F" w14:textId="3C14A319" w:rsidR="00F31A70" w:rsidRPr="006E5C3E" w:rsidRDefault="00F31A70" w:rsidP="00C014A1">
      <w:pPr>
        <w:pStyle w:val="NoSpacing"/>
        <w:rPr>
          <w:rFonts w:ascii="Comic Sans MS" w:hAnsi="Comic Sans MS"/>
          <w:sz w:val="22"/>
          <w:szCs w:val="22"/>
        </w:rPr>
      </w:pPr>
      <w:r w:rsidRPr="006E5C3E">
        <w:rPr>
          <w:rFonts w:ascii="Comic Sans MS" w:hAnsi="Comic Sans MS"/>
          <w:sz w:val="22"/>
          <w:szCs w:val="22"/>
        </w:rPr>
        <w:t>During the COVID-19 outbreak there may be the need to keep additional records as part o</w:t>
      </w:r>
      <w:r w:rsidR="00645980" w:rsidRPr="006E5C3E">
        <w:rPr>
          <w:rFonts w:ascii="Comic Sans MS" w:hAnsi="Comic Sans MS"/>
          <w:sz w:val="22"/>
          <w:szCs w:val="22"/>
        </w:rPr>
        <w:t>f</w:t>
      </w:r>
      <w:r w:rsidRPr="006E5C3E">
        <w:rPr>
          <w:rFonts w:ascii="Comic Sans MS" w:hAnsi="Comic Sans MS"/>
          <w:sz w:val="22"/>
          <w:szCs w:val="22"/>
        </w:rPr>
        <w:t xml:space="preserve"> outbreak management. </w:t>
      </w:r>
    </w:p>
    <w:p w14:paraId="4485C4DD" w14:textId="77777777" w:rsidR="00F31A70" w:rsidRPr="006E5C3E" w:rsidRDefault="00F31A70" w:rsidP="00C014A1">
      <w:pPr>
        <w:pStyle w:val="NoSpacing"/>
        <w:rPr>
          <w:rFonts w:ascii="Comic Sans MS" w:hAnsi="Comic Sans MS"/>
          <w:sz w:val="22"/>
          <w:szCs w:val="22"/>
        </w:rPr>
      </w:pPr>
      <w:r w:rsidRPr="006E5C3E">
        <w:rPr>
          <w:rFonts w:ascii="Comic Sans MS" w:hAnsi="Comic Sans MS"/>
          <w:sz w:val="22"/>
          <w:szCs w:val="22"/>
        </w:rPr>
        <w:t>A central record of all confirmed cases of COVID-19 that affect any member of staff or service user is held. This record does not contain personal details about the individual (unless for a member of staff). Records are kept of individual cases of children/families who are self-isolating due to symptoms. In all cases the principles of data protection are maintained.</w:t>
      </w:r>
    </w:p>
    <w:p w14:paraId="121AF6C0" w14:textId="77777777" w:rsidR="00F31A70" w:rsidRPr="006E5C3E" w:rsidRDefault="00F31A70" w:rsidP="00F31A70">
      <w:pPr>
        <w:pStyle w:val="ListParagraph"/>
        <w:spacing w:line="276" w:lineRule="auto"/>
        <w:ind w:left="360"/>
        <w:contextualSpacing w:val="0"/>
        <w:rPr>
          <w:rFonts w:ascii="Comic Sans MS" w:hAnsi="Comic Sans MS" w:cs="Arial"/>
          <w:sz w:val="22"/>
          <w:szCs w:val="22"/>
        </w:rPr>
      </w:pPr>
    </w:p>
    <w:p w14:paraId="15C550AB" w14:textId="0C90C883" w:rsidR="00562CD7" w:rsidRPr="00562CD7" w:rsidRDefault="00562CD7" w:rsidP="00562CD7">
      <w:pPr>
        <w:rPr>
          <w:rFonts w:ascii="Comic Sans MS" w:eastAsia="Comic Sans MS" w:hAnsi="Comic Sans MS" w:cs="Comic Sans MS"/>
          <w:color w:val="7030A0"/>
          <w:u w:val="single"/>
        </w:rPr>
      </w:pPr>
      <w:r w:rsidRPr="00562CD7">
        <w:rPr>
          <w:rFonts w:ascii="Comic Sans MS" w:eastAsia="Comic Sans MS" w:hAnsi="Comic Sans MS" w:cs="Comic Sans MS"/>
          <w:color w:val="7030A0"/>
          <w:u w:val="single"/>
        </w:rPr>
        <w:t xml:space="preserve">Legal </w:t>
      </w:r>
      <w:proofErr w:type="gramStart"/>
      <w:r w:rsidRPr="00562CD7">
        <w:rPr>
          <w:rFonts w:ascii="Comic Sans MS" w:eastAsia="Comic Sans MS" w:hAnsi="Comic Sans MS" w:cs="Comic Sans MS"/>
          <w:color w:val="7030A0"/>
          <w:u w:val="single"/>
        </w:rPr>
        <w:t>Framework:-</w:t>
      </w:r>
      <w:proofErr w:type="gramEnd"/>
    </w:p>
    <w:p w14:paraId="0DEC207F" w14:textId="77777777" w:rsidR="00562CD7" w:rsidRPr="00562CD7" w:rsidRDefault="00562CD7" w:rsidP="00562CD7">
      <w:pPr>
        <w:pStyle w:val="BodyText"/>
        <w:numPr>
          <w:ilvl w:val="0"/>
          <w:numId w:val="18"/>
        </w:numPr>
        <w:spacing w:before="0" w:after="0" w:line="276" w:lineRule="auto"/>
        <w:rPr>
          <w:rFonts w:ascii="Comic Sans MS" w:hAnsi="Comic Sans MS" w:cs="Arial"/>
          <w:i w:val="0"/>
          <w:sz w:val="22"/>
          <w:szCs w:val="22"/>
        </w:rPr>
      </w:pPr>
      <w:r w:rsidRPr="00562CD7">
        <w:rPr>
          <w:rFonts w:ascii="Comic Sans MS" w:hAnsi="Comic Sans MS" w:cs="Arial"/>
          <w:i w:val="0"/>
          <w:sz w:val="22"/>
          <w:szCs w:val="22"/>
        </w:rPr>
        <w:t>Genera Data Protection Regulations (GDPR) (2018)</w:t>
      </w:r>
    </w:p>
    <w:p w14:paraId="36A7686D" w14:textId="77777777" w:rsidR="00562CD7" w:rsidRDefault="00562CD7" w:rsidP="00562CD7">
      <w:pPr>
        <w:pStyle w:val="BodyText"/>
        <w:numPr>
          <w:ilvl w:val="0"/>
          <w:numId w:val="18"/>
        </w:numPr>
        <w:spacing w:before="0" w:after="0" w:line="276" w:lineRule="auto"/>
        <w:rPr>
          <w:rFonts w:ascii="Comic Sans MS" w:hAnsi="Comic Sans MS" w:cs="Arial"/>
          <w:i w:val="0"/>
          <w:sz w:val="22"/>
          <w:szCs w:val="22"/>
        </w:rPr>
      </w:pPr>
      <w:r w:rsidRPr="00562CD7">
        <w:rPr>
          <w:rFonts w:ascii="Comic Sans MS" w:hAnsi="Comic Sans MS" w:cs="Arial"/>
          <w:i w:val="0"/>
          <w:sz w:val="22"/>
          <w:szCs w:val="22"/>
        </w:rPr>
        <w:t>Human Rights Act 1998</w:t>
      </w:r>
    </w:p>
    <w:p w14:paraId="58CE9C74" w14:textId="5B0A0C7A" w:rsidR="006E5C3E" w:rsidRPr="00562CD7" w:rsidRDefault="006E5C3E" w:rsidP="00562CD7">
      <w:pPr>
        <w:pStyle w:val="BodyText"/>
        <w:numPr>
          <w:ilvl w:val="0"/>
          <w:numId w:val="18"/>
        </w:numPr>
        <w:spacing w:before="0" w:after="0" w:line="276" w:lineRule="auto"/>
        <w:rPr>
          <w:rFonts w:ascii="Comic Sans MS" w:hAnsi="Comic Sans MS" w:cs="Arial"/>
          <w:i w:val="0"/>
          <w:sz w:val="22"/>
          <w:szCs w:val="22"/>
        </w:rPr>
      </w:pPr>
      <w:r>
        <w:rPr>
          <w:rFonts w:ascii="Comic Sans MS" w:hAnsi="Comic Sans MS" w:cs="Arial"/>
          <w:i w:val="0"/>
          <w:sz w:val="22"/>
          <w:szCs w:val="22"/>
        </w:rPr>
        <w:t xml:space="preserve">EYFS </w:t>
      </w:r>
      <w:r w:rsidR="00AF3570" w:rsidRPr="00F4492E">
        <w:rPr>
          <w:rFonts w:ascii="Comic Sans MS" w:hAnsi="Comic Sans MS" w:cs="Arial"/>
          <w:i w:val="0"/>
          <w:sz w:val="22"/>
          <w:szCs w:val="22"/>
        </w:rPr>
        <w:t>2024</w:t>
      </w:r>
    </w:p>
    <w:p w14:paraId="7E8161A1" w14:textId="77777777" w:rsidR="00C073DB" w:rsidRPr="006B2F49" w:rsidRDefault="00C073DB" w:rsidP="00562CD7">
      <w:pPr>
        <w:spacing w:line="276" w:lineRule="auto"/>
        <w:rPr>
          <w:rFonts w:ascii="Comic Sans MS" w:hAnsi="Comic Sans MS" w:cs="Arial"/>
          <w:sz w:val="22"/>
          <w:szCs w:val="22"/>
        </w:rPr>
      </w:pPr>
    </w:p>
    <w:p w14:paraId="448B481C" w14:textId="77777777" w:rsidR="00C073DB" w:rsidRPr="00C073DB" w:rsidRDefault="00C073DB" w:rsidP="00562CD7">
      <w:pPr>
        <w:spacing w:line="276" w:lineRule="auto"/>
        <w:rPr>
          <w:rFonts w:ascii="Comic Sans MS" w:hAnsi="Comic Sans MS" w:cs="Arial"/>
          <w:sz w:val="22"/>
          <w:szCs w:val="22"/>
        </w:rPr>
      </w:pPr>
    </w:p>
    <w:p w14:paraId="39349711" w14:textId="77777777" w:rsidR="0093027C" w:rsidRDefault="0093027C">
      <w:pPr>
        <w:rPr>
          <w:rFonts w:ascii="Comic Sans MS" w:eastAsia="Comic Sans MS" w:hAnsi="Comic Sans MS" w:cs="Comic Sans MS"/>
          <w:color w:val="7030A0"/>
          <w:u w:val="single"/>
        </w:rPr>
      </w:pPr>
    </w:p>
    <w:p w14:paraId="39349748" w14:textId="77777777" w:rsidR="0093027C" w:rsidRDefault="009D2255" w:rsidP="000D66AC">
      <w:pP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Nursery will review this policy annually and amend if necessary.</w:t>
      </w:r>
    </w:p>
    <w:p w14:paraId="39349749" w14:textId="77777777" w:rsidR="0093027C" w:rsidRDefault="009D2255">
      <w:pPr>
        <w:spacing w:after="160" w:line="259" w:lineRule="auto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Next Review date: ___________</w:t>
      </w:r>
    </w:p>
    <w:p w14:paraId="3934974A" w14:textId="77777777" w:rsidR="0093027C" w:rsidRDefault="009D2255">
      <w:pPr>
        <w:spacing w:after="160" w:line="259" w:lineRule="auto"/>
        <w:rPr>
          <w:rFonts w:ascii="Comic Sans MS" w:eastAsia="Comic Sans MS" w:hAnsi="Comic Sans MS" w:cs="Comic Sans MS"/>
          <w:color w:val="000000"/>
        </w:rPr>
      </w:pPr>
      <w:proofErr w:type="gramStart"/>
      <w:r>
        <w:rPr>
          <w:rFonts w:ascii="Comic Sans MS" w:eastAsia="Comic Sans MS" w:hAnsi="Comic Sans MS" w:cs="Comic Sans MS"/>
          <w:color w:val="000000"/>
        </w:rPr>
        <w:t>Signature:-</w:t>
      </w:r>
      <w:proofErr w:type="gramEnd"/>
      <w:r>
        <w:rPr>
          <w:rFonts w:ascii="Comic Sans MS" w:eastAsia="Comic Sans MS" w:hAnsi="Comic Sans MS" w:cs="Comic Sans MS"/>
          <w:color w:val="000000"/>
        </w:rPr>
        <w:t xml:space="preserve"> _____________________</w:t>
      </w:r>
    </w:p>
    <w:p w14:paraId="3934974B" w14:textId="77777777" w:rsidR="0093027C" w:rsidRDefault="009D2255">
      <w:pPr>
        <w:spacing w:after="160" w:line="259" w:lineRule="auto"/>
        <w:rPr>
          <w:rFonts w:ascii="Comic Sans MS" w:eastAsia="Comic Sans MS" w:hAnsi="Comic Sans MS" w:cs="Comic Sans MS"/>
          <w:color w:val="000000"/>
        </w:rPr>
      </w:pPr>
      <w:proofErr w:type="gramStart"/>
      <w:r>
        <w:rPr>
          <w:rFonts w:ascii="Comic Sans MS" w:eastAsia="Comic Sans MS" w:hAnsi="Comic Sans MS" w:cs="Comic Sans MS"/>
          <w:color w:val="000000"/>
        </w:rPr>
        <w:t>Date :</w:t>
      </w:r>
      <w:proofErr w:type="gramEnd"/>
      <w:r>
        <w:rPr>
          <w:rFonts w:ascii="Comic Sans MS" w:eastAsia="Comic Sans MS" w:hAnsi="Comic Sans MS" w:cs="Comic Sans MS"/>
          <w:color w:val="000000"/>
        </w:rPr>
        <w:t>_________________________</w:t>
      </w:r>
    </w:p>
    <w:p w14:paraId="3934974C" w14:textId="77777777" w:rsidR="0093027C" w:rsidRDefault="0093027C">
      <w:pPr>
        <w:spacing w:after="160" w:line="259" w:lineRule="auto"/>
        <w:rPr>
          <w:rFonts w:ascii="Comic Sans MS" w:eastAsia="Comic Sans MS" w:hAnsi="Comic Sans MS" w:cs="Comic Sans MS"/>
          <w:color w:val="000000"/>
        </w:rPr>
      </w:pPr>
    </w:p>
    <w:sectPr w:rsidR="0093027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A08F5"/>
    <w:multiLevelType w:val="hybridMultilevel"/>
    <w:tmpl w:val="09F8EBE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602423"/>
    <w:multiLevelType w:val="hybridMultilevel"/>
    <w:tmpl w:val="099AAF1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E47542"/>
    <w:multiLevelType w:val="hybridMultilevel"/>
    <w:tmpl w:val="660E8598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F072F3"/>
    <w:multiLevelType w:val="hybridMultilevel"/>
    <w:tmpl w:val="673CF43C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972CAD"/>
    <w:multiLevelType w:val="hybridMultilevel"/>
    <w:tmpl w:val="2A9291CE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E58B8"/>
    <w:multiLevelType w:val="hybridMultilevel"/>
    <w:tmpl w:val="3F80A71C"/>
    <w:lvl w:ilvl="0" w:tplc="6C0A4E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21A88"/>
    <w:multiLevelType w:val="hybridMultilevel"/>
    <w:tmpl w:val="EF7AD936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C2726E"/>
    <w:multiLevelType w:val="hybridMultilevel"/>
    <w:tmpl w:val="7F36A90C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38861BBB"/>
    <w:multiLevelType w:val="hybridMultilevel"/>
    <w:tmpl w:val="22EE5822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280C97"/>
    <w:multiLevelType w:val="singleLevel"/>
    <w:tmpl w:val="6C0A4ED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030A0"/>
      </w:rPr>
    </w:lvl>
  </w:abstractNum>
  <w:abstractNum w:abstractNumId="10" w15:restartNumberingAfterBreak="0">
    <w:nsid w:val="43846420"/>
    <w:multiLevelType w:val="hybridMultilevel"/>
    <w:tmpl w:val="E51261EA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4A37AF"/>
    <w:multiLevelType w:val="hybridMultilevel"/>
    <w:tmpl w:val="057CB034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68169B"/>
    <w:multiLevelType w:val="hybridMultilevel"/>
    <w:tmpl w:val="B6AC8686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06430D"/>
    <w:multiLevelType w:val="hybridMultilevel"/>
    <w:tmpl w:val="2B024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637FE"/>
    <w:multiLevelType w:val="hybridMultilevel"/>
    <w:tmpl w:val="B60EA6BC"/>
    <w:lvl w:ilvl="0" w:tplc="A334A598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255E57"/>
    <w:multiLevelType w:val="hybridMultilevel"/>
    <w:tmpl w:val="1348F682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F84B4E"/>
    <w:multiLevelType w:val="hybridMultilevel"/>
    <w:tmpl w:val="D9925A28"/>
    <w:lvl w:ilvl="0" w:tplc="6C0A4E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146A4A"/>
    <w:multiLevelType w:val="hybridMultilevel"/>
    <w:tmpl w:val="EC5282B8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91F780D"/>
    <w:multiLevelType w:val="hybridMultilevel"/>
    <w:tmpl w:val="B8ECB798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2071108">
    <w:abstractNumId w:val="4"/>
  </w:num>
  <w:num w:numId="2" w16cid:durableId="44643661">
    <w:abstractNumId w:val="13"/>
  </w:num>
  <w:num w:numId="3" w16cid:durableId="800078164">
    <w:abstractNumId w:val="2"/>
  </w:num>
  <w:num w:numId="4" w16cid:durableId="1022124041">
    <w:abstractNumId w:val="6"/>
  </w:num>
  <w:num w:numId="5" w16cid:durableId="1122385254">
    <w:abstractNumId w:val="12"/>
  </w:num>
  <w:num w:numId="6" w16cid:durableId="616066276">
    <w:abstractNumId w:val="18"/>
  </w:num>
  <w:num w:numId="7" w16cid:durableId="94250178">
    <w:abstractNumId w:val="9"/>
  </w:num>
  <w:num w:numId="8" w16cid:durableId="2108579116">
    <w:abstractNumId w:val="16"/>
  </w:num>
  <w:num w:numId="9" w16cid:durableId="792865309">
    <w:abstractNumId w:val="7"/>
  </w:num>
  <w:num w:numId="10" w16cid:durableId="1419403005">
    <w:abstractNumId w:val="11"/>
  </w:num>
  <w:num w:numId="11" w16cid:durableId="1432316706">
    <w:abstractNumId w:val="15"/>
  </w:num>
  <w:num w:numId="12" w16cid:durableId="1889100540">
    <w:abstractNumId w:val="0"/>
  </w:num>
  <w:num w:numId="13" w16cid:durableId="826282718">
    <w:abstractNumId w:val="5"/>
  </w:num>
  <w:num w:numId="14" w16cid:durableId="384720976">
    <w:abstractNumId w:val="17"/>
  </w:num>
  <w:num w:numId="15" w16cid:durableId="891232183">
    <w:abstractNumId w:val="14"/>
  </w:num>
  <w:num w:numId="16" w16cid:durableId="1238176472">
    <w:abstractNumId w:val="1"/>
  </w:num>
  <w:num w:numId="17" w16cid:durableId="1714576669">
    <w:abstractNumId w:val="10"/>
  </w:num>
  <w:num w:numId="18" w16cid:durableId="796990623">
    <w:abstractNumId w:val="8"/>
  </w:num>
  <w:num w:numId="19" w16cid:durableId="18948483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27C"/>
    <w:rsid w:val="000D66AC"/>
    <w:rsid w:val="00222331"/>
    <w:rsid w:val="002B60D5"/>
    <w:rsid w:val="003B4A58"/>
    <w:rsid w:val="00562CD7"/>
    <w:rsid w:val="005D216C"/>
    <w:rsid w:val="00634670"/>
    <w:rsid w:val="00645980"/>
    <w:rsid w:val="006B2F49"/>
    <w:rsid w:val="006E5C3E"/>
    <w:rsid w:val="008612CA"/>
    <w:rsid w:val="008A5E18"/>
    <w:rsid w:val="0093027C"/>
    <w:rsid w:val="00980086"/>
    <w:rsid w:val="009B5A52"/>
    <w:rsid w:val="009D2255"/>
    <w:rsid w:val="00AF3570"/>
    <w:rsid w:val="00B4538C"/>
    <w:rsid w:val="00C014A1"/>
    <w:rsid w:val="00C073DB"/>
    <w:rsid w:val="00C951EF"/>
    <w:rsid w:val="00D54570"/>
    <w:rsid w:val="00D9174D"/>
    <w:rsid w:val="00E301DC"/>
    <w:rsid w:val="00F31A70"/>
    <w:rsid w:val="00F4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934970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073DB"/>
    <w:pPr>
      <w:keepNext/>
      <w:outlineLvl w:val="0"/>
    </w:pPr>
    <w:rPr>
      <w:rFonts w:ascii="Arial" w:eastAsia="Times New Roman" w:hAnsi="Arial" w:cs="Times New Roman"/>
      <w:b/>
      <w:bCs/>
      <w:sz w:val="28"/>
      <w:lang w:eastAsia="x-none"/>
    </w:rPr>
  </w:style>
  <w:style w:type="paragraph" w:styleId="Heading2">
    <w:name w:val="heading 2"/>
    <w:basedOn w:val="Normal"/>
    <w:next w:val="Normal"/>
    <w:link w:val="Heading2Char"/>
    <w:qFormat/>
    <w:rsid w:val="00C073DB"/>
    <w:pPr>
      <w:keepNext/>
      <w:outlineLvl w:val="1"/>
    </w:pPr>
    <w:rPr>
      <w:rFonts w:ascii="Arial" w:eastAsia="Times New Roman" w:hAnsi="Arial" w:cs="Times New Roman"/>
      <w:b/>
      <w:bCs/>
      <w:sz w:val="20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73DB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rsid w:val="000D66AC"/>
    <w:rPr>
      <w:rFonts w:ascii="Arial" w:eastAsia="Times New Roman" w:hAnsi="Arial" w:cs="Times New Roman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66AC"/>
    <w:rPr>
      <w:rFonts w:ascii="Arial" w:eastAsia="Times New Roman" w:hAnsi="Arial" w:cs="Times New Roman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0D66AC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2B60D5"/>
    <w:pPr>
      <w:spacing w:before="120" w:after="120"/>
    </w:pPr>
    <w:rPr>
      <w:rFonts w:ascii="Arial" w:eastAsia="Times New Roman" w:hAnsi="Arial" w:cs="Times New Roman"/>
      <w:i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B60D5"/>
    <w:rPr>
      <w:rFonts w:ascii="Arial" w:eastAsia="Times New Roman" w:hAnsi="Arial" w:cs="Times New Roman"/>
      <w:i/>
    </w:rPr>
  </w:style>
  <w:style w:type="character" w:customStyle="1" w:styleId="Heading1Char">
    <w:name w:val="Heading 1 Char"/>
    <w:basedOn w:val="DefaultParagraphFont"/>
    <w:link w:val="Heading1"/>
    <w:rsid w:val="00C073DB"/>
    <w:rPr>
      <w:rFonts w:ascii="Arial" w:eastAsia="Times New Roman" w:hAnsi="Arial" w:cs="Times New Roman"/>
      <w:b/>
      <w:bCs/>
      <w:sz w:val="28"/>
      <w:lang w:eastAsia="x-none"/>
    </w:rPr>
  </w:style>
  <w:style w:type="character" w:customStyle="1" w:styleId="Heading2Char">
    <w:name w:val="Heading 2 Char"/>
    <w:basedOn w:val="DefaultParagraphFont"/>
    <w:link w:val="Heading2"/>
    <w:rsid w:val="00C073DB"/>
    <w:rPr>
      <w:rFonts w:ascii="Arial" w:eastAsia="Times New Roman" w:hAnsi="Arial" w:cs="Times New Roman"/>
      <w:b/>
      <w:bCs/>
      <w:sz w:val="20"/>
      <w:lang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C073DB"/>
    <w:rPr>
      <w:rFonts w:ascii="Cambria" w:eastAsia="Times New Roman" w:hAnsi="Cambria" w:cs="Times New Roman"/>
      <w:b/>
      <w:bCs/>
      <w:color w:val="4F81BD"/>
      <w:lang w:eastAsia="x-none"/>
    </w:rPr>
  </w:style>
  <w:style w:type="paragraph" w:styleId="ListParagraph">
    <w:name w:val="List Paragraph"/>
    <w:basedOn w:val="Normal"/>
    <w:uiPriority w:val="34"/>
    <w:qFormat/>
    <w:rsid w:val="00C073DB"/>
    <w:pPr>
      <w:ind w:left="720"/>
      <w:contextualSpacing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C073DB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paragraph" w:styleId="NormalWeb">
    <w:name w:val="Normal (Web)"/>
    <w:basedOn w:val="Normal"/>
    <w:uiPriority w:val="99"/>
    <w:semiHidden/>
    <w:unhideWhenUsed/>
    <w:rsid w:val="00F31A7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C01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4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Little Footsteps</cp:lastModifiedBy>
  <cp:revision>2</cp:revision>
  <cp:lastPrinted>2018-10-29T16:41:00Z</cp:lastPrinted>
  <dcterms:created xsi:type="dcterms:W3CDTF">2025-03-13T15:19:00Z</dcterms:created>
  <dcterms:modified xsi:type="dcterms:W3CDTF">2025-03-13T15:19:00Z</dcterms:modified>
</cp:coreProperties>
</file>