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44530" w14:textId="77777777" w:rsidR="004E0A66" w:rsidRDefault="0067185C">
      <w:pPr>
        <w:spacing w:after="0" w:line="240" w:lineRule="auto"/>
        <w:jc w:val="center"/>
        <w:rPr>
          <w:rFonts w:ascii="Comic Sans MS" w:eastAsia="Comic Sans MS" w:hAnsi="Comic Sans MS" w:cs="Comic Sans MS"/>
          <w:color w:val="000000"/>
          <w:sz w:val="24"/>
          <w:u w:val="single"/>
        </w:rPr>
      </w:pPr>
      <w:r>
        <w:object w:dxaOrig="3340" w:dyaOrig="1255" w14:anchorId="4B344573">
          <v:rect id="rectole0000000000" o:spid="_x0000_i1025" style="width:167.25pt;height:62.25pt" o:ole="" o:preferrelative="t" stroked="f">
            <v:imagedata r:id="rId5" o:title=""/>
          </v:rect>
          <o:OLEObject Type="Embed" ProgID="StaticMetafile" ShapeID="rectole0000000000" DrawAspect="Content" ObjectID="_1819111591" r:id="rId6"/>
        </w:object>
      </w:r>
    </w:p>
    <w:p w14:paraId="4B344531" w14:textId="77777777" w:rsidR="004E0A66" w:rsidRDefault="004E0A66">
      <w:pPr>
        <w:spacing w:after="0" w:line="240" w:lineRule="auto"/>
        <w:jc w:val="center"/>
        <w:rPr>
          <w:rFonts w:ascii="Comic Sans MS" w:eastAsia="Comic Sans MS" w:hAnsi="Comic Sans MS" w:cs="Comic Sans MS"/>
          <w:color w:val="000000"/>
          <w:sz w:val="24"/>
          <w:u w:val="single"/>
        </w:rPr>
      </w:pPr>
    </w:p>
    <w:p w14:paraId="4B344534" w14:textId="77777777" w:rsidR="004E0A66" w:rsidRDefault="0067185C" w:rsidP="00B21CBF">
      <w:pPr>
        <w:spacing w:after="0" w:line="240" w:lineRule="auto"/>
        <w:jc w:val="center"/>
        <w:rPr>
          <w:rFonts w:ascii="Comic Sans MS" w:eastAsia="Comic Sans MS" w:hAnsi="Comic Sans MS" w:cs="Comic Sans MS"/>
          <w:color w:val="000000"/>
          <w:sz w:val="24"/>
          <w:u w:val="single"/>
        </w:rPr>
      </w:pPr>
      <w:r>
        <w:rPr>
          <w:rFonts w:ascii="Comic Sans MS" w:eastAsia="Comic Sans MS" w:hAnsi="Comic Sans MS" w:cs="Comic Sans MS"/>
          <w:color w:val="000000"/>
          <w:sz w:val="24"/>
          <w:u w:val="single"/>
        </w:rPr>
        <w:t>Lost Child Policy</w:t>
      </w:r>
    </w:p>
    <w:p w14:paraId="4B344535" w14:textId="77777777" w:rsidR="004E0A66" w:rsidRDefault="004E0A66">
      <w:pPr>
        <w:spacing w:after="0" w:line="240" w:lineRule="auto"/>
        <w:jc w:val="center"/>
        <w:rPr>
          <w:rFonts w:ascii="Comic Sans MS" w:eastAsia="Comic Sans MS" w:hAnsi="Comic Sans MS" w:cs="Comic Sans MS"/>
          <w:color w:val="000000"/>
          <w:sz w:val="24"/>
          <w:u w:val="single"/>
        </w:rPr>
      </w:pPr>
    </w:p>
    <w:p w14:paraId="4B344536" w14:textId="77777777" w:rsidR="004E0A66" w:rsidRDefault="0067185C">
      <w:pPr>
        <w:spacing w:after="0" w:line="240" w:lineRule="auto"/>
        <w:rPr>
          <w:rFonts w:ascii="Comic Sans MS" w:eastAsia="Comic Sans MS" w:hAnsi="Comic Sans MS" w:cs="Comic Sans MS"/>
          <w:color w:val="7030A0"/>
          <w:sz w:val="24"/>
          <w:u w:val="single"/>
        </w:rPr>
      </w:pPr>
      <w:r>
        <w:rPr>
          <w:rFonts w:ascii="Comic Sans MS" w:eastAsia="Comic Sans MS" w:hAnsi="Comic Sans MS" w:cs="Comic Sans MS"/>
          <w:color w:val="7030A0"/>
          <w:sz w:val="24"/>
          <w:u w:val="single"/>
        </w:rPr>
        <w:t>Our Aim:-</w:t>
      </w:r>
    </w:p>
    <w:p w14:paraId="4B344537" w14:textId="77777777" w:rsidR="004E0A66" w:rsidRDefault="004E0A66">
      <w:pPr>
        <w:spacing w:after="0" w:line="240" w:lineRule="auto"/>
        <w:rPr>
          <w:rFonts w:ascii="Comic Sans MS" w:eastAsia="Comic Sans MS" w:hAnsi="Comic Sans MS" w:cs="Comic Sans MS"/>
          <w:color w:val="7030A0"/>
          <w:sz w:val="24"/>
          <w:u w:val="single"/>
        </w:rPr>
      </w:pPr>
    </w:p>
    <w:p w14:paraId="38EDD2A5" w14:textId="18C12F17" w:rsidR="00457B8C" w:rsidRDefault="0067185C">
      <w:pPr>
        <w:spacing w:after="0" w:line="240" w:lineRule="auto"/>
        <w:rPr>
          <w:rFonts w:ascii="Comic Sans MS" w:eastAsia="Comic Sans MS" w:hAnsi="Comic Sans MS" w:cs="Comic Sans MS"/>
        </w:rPr>
      </w:pPr>
      <w:r>
        <w:rPr>
          <w:rFonts w:ascii="Comic Sans MS" w:eastAsia="Comic Sans MS" w:hAnsi="Comic Sans MS" w:cs="Comic Sans MS"/>
        </w:rPr>
        <w:t xml:space="preserve">We will ensure that all children are accounted for at all times. This will be done using morning and afternoon registration plus regular headcounts throughout the day. Children will be signed in on these registers at the time they enter and exit the setting. This is also in place when children go on outings, they are signed out on exit and back in on arrival. </w:t>
      </w:r>
    </w:p>
    <w:p w14:paraId="4B344539" w14:textId="77777777" w:rsidR="004E0A66" w:rsidRDefault="004E0A66">
      <w:pPr>
        <w:spacing w:after="0" w:line="240" w:lineRule="auto"/>
        <w:rPr>
          <w:rFonts w:ascii="Comic Sans MS" w:eastAsia="Comic Sans MS" w:hAnsi="Comic Sans MS" w:cs="Comic Sans MS"/>
        </w:rPr>
      </w:pPr>
    </w:p>
    <w:p w14:paraId="4B34453A" w14:textId="6F83D721" w:rsidR="004E0A66" w:rsidRDefault="0067185C">
      <w:pPr>
        <w:spacing w:after="0" w:line="240" w:lineRule="auto"/>
        <w:rPr>
          <w:rFonts w:ascii="Comic Sans MS" w:eastAsia="Comic Sans MS" w:hAnsi="Comic Sans MS" w:cs="Comic Sans MS"/>
        </w:rPr>
      </w:pPr>
      <w:r>
        <w:rPr>
          <w:rFonts w:ascii="Comic Sans MS" w:eastAsia="Comic Sans MS" w:hAnsi="Comic Sans MS" w:cs="Comic Sans MS"/>
        </w:rPr>
        <w:t xml:space="preserve">We will make sure that only legal guardians collect a child from nursery unless the legal guardian has given another adult permission to collect their child. In this case we will use our security password system. Each child has a security password personal to them which is provided in the </w:t>
      </w:r>
      <w:r w:rsidR="000E2204">
        <w:rPr>
          <w:rFonts w:ascii="Comic Sans MS" w:eastAsia="Comic Sans MS" w:hAnsi="Comic Sans MS" w:cs="Comic Sans MS"/>
        </w:rPr>
        <w:t>child’s</w:t>
      </w:r>
      <w:r>
        <w:rPr>
          <w:rFonts w:ascii="Comic Sans MS" w:eastAsia="Comic Sans MS" w:hAnsi="Comic Sans MS" w:cs="Comic Sans MS"/>
        </w:rPr>
        <w:t xml:space="preserve"> registration upon starting. On occasions where persons other than the legal </w:t>
      </w:r>
      <w:r w:rsidR="000E2204">
        <w:rPr>
          <w:rFonts w:ascii="Comic Sans MS" w:eastAsia="Comic Sans MS" w:hAnsi="Comic Sans MS" w:cs="Comic Sans MS"/>
        </w:rPr>
        <w:t>guardian</w:t>
      </w:r>
      <w:r>
        <w:rPr>
          <w:rFonts w:ascii="Comic Sans MS" w:eastAsia="Comic Sans MS" w:hAnsi="Comic Sans MS" w:cs="Comic Sans MS"/>
        </w:rPr>
        <w:t xml:space="preserve"> collects a child from the setting this security password must verbally be given to staff. If the password has been forgotten by the person collecting and the child recognises the person </w:t>
      </w:r>
      <w:r w:rsidR="00744550">
        <w:rPr>
          <w:rFonts w:ascii="Comic Sans MS" w:eastAsia="Comic Sans MS" w:hAnsi="Comic Sans MS" w:cs="Comic Sans MS"/>
        </w:rPr>
        <w:t>collecting,</w:t>
      </w:r>
      <w:r>
        <w:rPr>
          <w:rFonts w:ascii="Comic Sans MS" w:eastAsia="Comic Sans MS" w:hAnsi="Comic Sans MS" w:cs="Comic Sans MS"/>
        </w:rPr>
        <w:t xml:space="preserve"> we will still NOT allow the child to leave the setting. We will then contact the </w:t>
      </w:r>
      <w:r w:rsidR="000E2204">
        <w:rPr>
          <w:rFonts w:ascii="Comic Sans MS" w:eastAsia="Comic Sans MS" w:hAnsi="Comic Sans MS" w:cs="Comic Sans MS"/>
        </w:rPr>
        <w:t>child’s</w:t>
      </w:r>
      <w:r>
        <w:rPr>
          <w:rFonts w:ascii="Comic Sans MS" w:eastAsia="Comic Sans MS" w:hAnsi="Comic Sans MS" w:cs="Comic Sans MS"/>
        </w:rPr>
        <w:t xml:space="preserve"> parent/carer who must then contact the person collecting to give us the correct security password, only then we will allow for the child to leave with that person collecting. </w:t>
      </w:r>
    </w:p>
    <w:p w14:paraId="4B34453B" w14:textId="77777777" w:rsidR="004E0A66" w:rsidRDefault="004E0A66">
      <w:pPr>
        <w:spacing w:after="0" w:line="240" w:lineRule="auto"/>
        <w:rPr>
          <w:rFonts w:ascii="Comic Sans MS" w:eastAsia="Comic Sans MS" w:hAnsi="Comic Sans MS" w:cs="Comic Sans MS"/>
        </w:rPr>
      </w:pPr>
    </w:p>
    <w:p w14:paraId="4B34453C" w14:textId="77777777" w:rsidR="004E0A66" w:rsidRDefault="0067185C">
      <w:pPr>
        <w:spacing w:after="0" w:line="240" w:lineRule="auto"/>
        <w:rPr>
          <w:rFonts w:ascii="Comic Sans MS" w:eastAsia="Comic Sans MS" w:hAnsi="Comic Sans MS" w:cs="Comic Sans MS"/>
        </w:rPr>
      </w:pPr>
      <w:r>
        <w:rPr>
          <w:rFonts w:ascii="Comic Sans MS" w:eastAsia="Comic Sans MS" w:hAnsi="Comic Sans MS" w:cs="Comic Sans MS"/>
        </w:rPr>
        <w:t xml:space="preserve">In the event of a lost child nursery will follow an exact procedure as stated in this policy. </w:t>
      </w:r>
    </w:p>
    <w:p w14:paraId="4B34453D" w14:textId="77777777" w:rsidR="004E0A66" w:rsidRDefault="004E0A66">
      <w:pPr>
        <w:spacing w:after="0" w:line="240" w:lineRule="auto"/>
        <w:rPr>
          <w:rFonts w:ascii="Comic Sans MS" w:eastAsia="Comic Sans MS" w:hAnsi="Comic Sans MS" w:cs="Comic Sans MS"/>
          <w:color w:val="9B00D3"/>
          <w:sz w:val="24"/>
          <w:u w:val="single"/>
        </w:rPr>
      </w:pPr>
    </w:p>
    <w:p w14:paraId="4B34453E" w14:textId="77777777" w:rsidR="004E0A66" w:rsidRDefault="0067185C">
      <w:pPr>
        <w:spacing w:after="0" w:line="240" w:lineRule="auto"/>
        <w:rPr>
          <w:rFonts w:ascii="Comic Sans MS" w:eastAsia="Comic Sans MS" w:hAnsi="Comic Sans MS" w:cs="Comic Sans MS"/>
          <w:color w:val="9B00D3"/>
          <w:sz w:val="24"/>
          <w:u w:val="single"/>
        </w:rPr>
      </w:pPr>
      <w:r>
        <w:rPr>
          <w:rFonts w:ascii="Comic Sans MS" w:eastAsia="Comic Sans MS" w:hAnsi="Comic Sans MS" w:cs="Comic Sans MS"/>
          <w:color w:val="9B00D3"/>
          <w:sz w:val="24"/>
          <w:u w:val="single"/>
        </w:rPr>
        <w:t>Lost Child  - Safety Measures:-</w:t>
      </w:r>
    </w:p>
    <w:p w14:paraId="4B34453F" w14:textId="77777777" w:rsidR="004E0A66" w:rsidRDefault="004E0A66">
      <w:pPr>
        <w:spacing w:after="0" w:line="240" w:lineRule="auto"/>
        <w:rPr>
          <w:rFonts w:ascii="Comic Sans MS" w:eastAsia="Comic Sans MS" w:hAnsi="Comic Sans MS" w:cs="Comic Sans MS"/>
        </w:rPr>
      </w:pPr>
    </w:p>
    <w:p w14:paraId="4B344540" w14:textId="77777777" w:rsidR="004E0A66" w:rsidRDefault="0067185C">
      <w:pPr>
        <w:spacing w:after="0" w:line="240" w:lineRule="auto"/>
        <w:rPr>
          <w:rFonts w:ascii="Comic Sans MS" w:eastAsia="Comic Sans MS" w:hAnsi="Comic Sans MS" w:cs="Comic Sans MS"/>
        </w:rPr>
      </w:pPr>
      <w:r>
        <w:rPr>
          <w:rFonts w:ascii="Comic Sans MS" w:eastAsia="Comic Sans MS" w:hAnsi="Comic Sans MS" w:cs="Comic Sans MS"/>
        </w:rPr>
        <w:t>A fully charged mobile phone (that belongs to the setting and has no personal information or camera installed) will be taken on all nursery outings.</w:t>
      </w:r>
    </w:p>
    <w:p w14:paraId="4B344541" w14:textId="77777777" w:rsidR="004E0A66" w:rsidRDefault="004E0A66">
      <w:pPr>
        <w:spacing w:after="0" w:line="240" w:lineRule="auto"/>
        <w:rPr>
          <w:rFonts w:ascii="Comic Sans MS" w:eastAsia="Comic Sans MS" w:hAnsi="Comic Sans MS" w:cs="Comic Sans MS"/>
        </w:rPr>
      </w:pPr>
    </w:p>
    <w:p w14:paraId="4B344542" w14:textId="77777777" w:rsidR="004E0A66" w:rsidRDefault="0067185C">
      <w:pPr>
        <w:spacing w:after="0" w:line="240" w:lineRule="auto"/>
        <w:rPr>
          <w:rFonts w:ascii="Comic Sans MS" w:eastAsia="Comic Sans MS" w:hAnsi="Comic Sans MS" w:cs="Comic Sans MS"/>
        </w:rPr>
      </w:pPr>
      <w:r>
        <w:rPr>
          <w:rFonts w:ascii="Comic Sans MS" w:eastAsia="Comic Sans MS" w:hAnsi="Comic Sans MS" w:cs="Comic Sans MS"/>
        </w:rPr>
        <w:t xml:space="preserve">A register will be taken out on every outing which will account for every child that is on the adventure. </w:t>
      </w:r>
    </w:p>
    <w:p w14:paraId="4B344543" w14:textId="77777777" w:rsidR="004E0A66" w:rsidRDefault="004E0A66">
      <w:pPr>
        <w:spacing w:after="0" w:line="240" w:lineRule="auto"/>
        <w:rPr>
          <w:rFonts w:ascii="Comic Sans MS" w:eastAsia="Comic Sans MS" w:hAnsi="Comic Sans MS" w:cs="Comic Sans MS"/>
        </w:rPr>
      </w:pPr>
    </w:p>
    <w:p w14:paraId="4B344544" w14:textId="2BB4D00B" w:rsidR="004E0A66" w:rsidRDefault="0067185C">
      <w:pPr>
        <w:spacing w:after="0" w:line="240" w:lineRule="auto"/>
        <w:rPr>
          <w:rFonts w:ascii="Comic Sans MS" w:eastAsia="Comic Sans MS" w:hAnsi="Comic Sans MS" w:cs="Comic Sans MS"/>
        </w:rPr>
      </w:pPr>
      <w:r>
        <w:rPr>
          <w:rFonts w:ascii="Comic Sans MS" w:eastAsia="Comic Sans MS" w:hAnsi="Comic Sans MS" w:cs="Comic Sans MS"/>
        </w:rPr>
        <w:t xml:space="preserve">An emergency contact list will be kept in a first aid bag on outings </w:t>
      </w:r>
      <w:r w:rsidR="000E2204">
        <w:rPr>
          <w:rFonts w:ascii="Comic Sans MS" w:eastAsia="Comic Sans MS" w:hAnsi="Comic Sans MS" w:cs="Comic Sans MS"/>
        </w:rPr>
        <w:t>in case</w:t>
      </w:r>
      <w:r>
        <w:rPr>
          <w:rFonts w:ascii="Comic Sans MS" w:eastAsia="Comic Sans MS" w:hAnsi="Comic Sans MS" w:cs="Comic Sans MS"/>
        </w:rPr>
        <w:t xml:space="preserve"> of an emergency. </w:t>
      </w:r>
    </w:p>
    <w:p w14:paraId="4B344545" w14:textId="77777777" w:rsidR="004E0A66" w:rsidRDefault="004E0A66">
      <w:pPr>
        <w:spacing w:after="0" w:line="240" w:lineRule="auto"/>
        <w:rPr>
          <w:rFonts w:ascii="Comic Sans MS" w:eastAsia="Comic Sans MS" w:hAnsi="Comic Sans MS" w:cs="Comic Sans MS"/>
        </w:rPr>
      </w:pPr>
    </w:p>
    <w:p w14:paraId="4B344546" w14:textId="2BBDCC86" w:rsidR="004E0A66" w:rsidRDefault="0067185C">
      <w:pPr>
        <w:spacing w:after="0" w:line="240" w:lineRule="auto"/>
        <w:rPr>
          <w:rFonts w:ascii="Comic Sans MS" w:eastAsia="Comic Sans MS" w:hAnsi="Comic Sans MS" w:cs="Comic Sans MS"/>
        </w:rPr>
      </w:pPr>
      <w:r>
        <w:rPr>
          <w:rFonts w:ascii="Comic Sans MS" w:eastAsia="Comic Sans MS" w:hAnsi="Comic Sans MS" w:cs="Comic Sans MS"/>
        </w:rPr>
        <w:t xml:space="preserve">Staff will take headcounts before, during and at the end of an outing to ensure we have everybody </w:t>
      </w:r>
      <w:r w:rsidR="00B4612A">
        <w:rPr>
          <w:rFonts w:ascii="Comic Sans MS" w:eastAsia="Comic Sans MS" w:hAnsi="Comic Sans MS" w:cs="Comic Sans MS"/>
        </w:rPr>
        <w:t>always present</w:t>
      </w:r>
      <w:r>
        <w:rPr>
          <w:rFonts w:ascii="Comic Sans MS" w:eastAsia="Comic Sans MS" w:hAnsi="Comic Sans MS" w:cs="Comic Sans MS"/>
        </w:rPr>
        <w:t xml:space="preserve">. Headcounts will be taken throughout the </w:t>
      </w:r>
      <w:r w:rsidR="000E2204">
        <w:rPr>
          <w:rFonts w:ascii="Comic Sans MS" w:eastAsia="Comic Sans MS" w:hAnsi="Comic Sans MS" w:cs="Comic Sans MS"/>
        </w:rPr>
        <w:t>nursery</w:t>
      </w:r>
      <w:r>
        <w:rPr>
          <w:rFonts w:ascii="Comic Sans MS" w:eastAsia="Comic Sans MS" w:hAnsi="Comic Sans MS" w:cs="Comic Sans MS"/>
        </w:rPr>
        <w:t xml:space="preserve"> sessions also. All staff are made aware of exact numbers at the beginning of every session and every outing. </w:t>
      </w:r>
    </w:p>
    <w:p w14:paraId="5C1B5FB7" w14:textId="79C10351" w:rsidR="0017141C" w:rsidRPr="007F5D27" w:rsidRDefault="0017141C">
      <w:pPr>
        <w:spacing w:after="0" w:line="240" w:lineRule="auto"/>
        <w:rPr>
          <w:rFonts w:ascii="Comic Sans MS" w:eastAsia="Comic Sans MS" w:hAnsi="Comic Sans MS" w:cs="Comic Sans MS"/>
        </w:rPr>
      </w:pPr>
      <w:r w:rsidRPr="007F5D27">
        <w:rPr>
          <w:rFonts w:ascii="Comic Sans MS" w:eastAsia="Comic Sans MS" w:hAnsi="Comic Sans MS" w:cs="Comic Sans MS"/>
        </w:rPr>
        <w:lastRenderedPageBreak/>
        <w:t xml:space="preserve">Children will wear florescent high visibility jackets while walking to and from the minibuses. </w:t>
      </w:r>
    </w:p>
    <w:p w14:paraId="16E867F7" w14:textId="77777777" w:rsidR="0017141C" w:rsidRPr="007F5D27" w:rsidRDefault="0017141C">
      <w:pPr>
        <w:spacing w:after="0" w:line="240" w:lineRule="auto"/>
        <w:rPr>
          <w:rFonts w:ascii="Comic Sans MS" w:eastAsia="Comic Sans MS" w:hAnsi="Comic Sans MS" w:cs="Comic Sans MS"/>
        </w:rPr>
      </w:pPr>
    </w:p>
    <w:p w14:paraId="34890E17" w14:textId="1936D0ED" w:rsidR="0017141C" w:rsidRPr="007F5D27" w:rsidRDefault="0017141C" w:rsidP="0017141C">
      <w:pPr>
        <w:spacing w:after="0" w:line="240" w:lineRule="auto"/>
        <w:rPr>
          <w:rFonts w:ascii="Comic Sans MS" w:eastAsia="Comic Sans MS" w:hAnsi="Comic Sans MS" w:cs="Comic Sans MS"/>
        </w:rPr>
      </w:pPr>
      <w:r w:rsidRPr="007F5D27">
        <w:rPr>
          <w:rFonts w:ascii="Comic Sans MS" w:eastAsia="Comic Sans MS" w:hAnsi="Comic Sans MS" w:cs="Comic Sans MS"/>
        </w:rPr>
        <w:t xml:space="preserve">When walking to and from the minibuses children will </w:t>
      </w:r>
      <w:r w:rsidR="002D2299" w:rsidRPr="007F5D27">
        <w:rPr>
          <w:rFonts w:ascii="Comic Sans MS" w:eastAsia="Comic Sans MS" w:hAnsi="Comic Sans MS" w:cs="Comic Sans MS"/>
        </w:rPr>
        <w:t>‘</w:t>
      </w:r>
      <w:r w:rsidRPr="007F5D27">
        <w:rPr>
          <w:rFonts w:ascii="Comic Sans MS" w:eastAsia="Comic Sans MS" w:hAnsi="Comic Sans MS" w:cs="Comic Sans MS"/>
        </w:rPr>
        <w:t>buddy up</w:t>
      </w:r>
      <w:r w:rsidR="002D2299" w:rsidRPr="007F5D27">
        <w:rPr>
          <w:rFonts w:ascii="Comic Sans MS" w:eastAsia="Comic Sans MS" w:hAnsi="Comic Sans MS" w:cs="Comic Sans MS"/>
        </w:rPr>
        <w:t>’</w:t>
      </w:r>
      <w:r w:rsidRPr="007F5D27">
        <w:rPr>
          <w:rFonts w:ascii="Comic Sans MS" w:eastAsia="Comic Sans MS" w:hAnsi="Comic Sans MS" w:cs="Comic Sans MS"/>
        </w:rPr>
        <w:t xml:space="preserve"> to make the line of children shorter enabling staff to police </w:t>
      </w:r>
      <w:r w:rsidR="00062151" w:rsidRPr="007F5D27">
        <w:rPr>
          <w:rFonts w:ascii="Comic Sans MS" w:eastAsia="Comic Sans MS" w:hAnsi="Comic Sans MS" w:cs="Comic Sans MS"/>
        </w:rPr>
        <w:t xml:space="preserve">them </w:t>
      </w:r>
      <w:r w:rsidRPr="007F5D27">
        <w:rPr>
          <w:rFonts w:ascii="Comic Sans MS" w:eastAsia="Comic Sans MS" w:hAnsi="Comic Sans MS" w:cs="Comic Sans MS"/>
        </w:rPr>
        <w:t xml:space="preserve">more </w:t>
      </w:r>
      <w:r w:rsidR="00062151" w:rsidRPr="007F5D27">
        <w:rPr>
          <w:rFonts w:ascii="Comic Sans MS" w:eastAsia="Comic Sans MS" w:hAnsi="Comic Sans MS" w:cs="Comic Sans MS"/>
        </w:rPr>
        <w:t>safely</w:t>
      </w:r>
      <w:r w:rsidRPr="007F5D27">
        <w:rPr>
          <w:rFonts w:ascii="Comic Sans MS" w:eastAsia="Comic Sans MS" w:hAnsi="Comic Sans MS" w:cs="Comic Sans MS"/>
        </w:rPr>
        <w:t xml:space="preserve">. </w:t>
      </w:r>
    </w:p>
    <w:p w14:paraId="4FE8D6F5" w14:textId="77777777" w:rsidR="0017141C" w:rsidRPr="007F5D27" w:rsidRDefault="0017141C">
      <w:pPr>
        <w:spacing w:after="0" w:line="240" w:lineRule="auto"/>
        <w:rPr>
          <w:rFonts w:ascii="Comic Sans MS" w:eastAsia="Comic Sans MS" w:hAnsi="Comic Sans MS" w:cs="Comic Sans MS"/>
        </w:rPr>
      </w:pPr>
    </w:p>
    <w:p w14:paraId="252BA857" w14:textId="6DFBDF4A" w:rsidR="0017141C" w:rsidRPr="007F5D27" w:rsidRDefault="0017141C">
      <w:pPr>
        <w:spacing w:after="0" w:line="240" w:lineRule="auto"/>
        <w:rPr>
          <w:rFonts w:ascii="Comic Sans MS" w:eastAsia="Comic Sans MS" w:hAnsi="Comic Sans MS" w:cs="Comic Sans MS"/>
        </w:rPr>
      </w:pPr>
      <w:r w:rsidRPr="007F5D27">
        <w:rPr>
          <w:rFonts w:ascii="Comic Sans MS" w:eastAsia="Comic Sans MS" w:hAnsi="Comic Sans MS" w:cs="Comic Sans MS"/>
        </w:rPr>
        <w:t>Children in which we feel need extra supervision during this transition will hold a staff members hand and/ or wear a walking safety harness.</w:t>
      </w:r>
      <w:r w:rsidR="00062151" w:rsidRPr="007F5D27">
        <w:rPr>
          <w:rFonts w:ascii="Comic Sans MS" w:eastAsia="Comic Sans MS" w:hAnsi="Comic Sans MS" w:cs="Comic Sans MS"/>
        </w:rPr>
        <w:t xml:space="preserve"> The same whilst applies during the outing if staff feel this would be safer.</w:t>
      </w:r>
    </w:p>
    <w:p w14:paraId="36DC4117" w14:textId="10CE9E6E" w:rsidR="0017141C" w:rsidRDefault="0017141C">
      <w:pPr>
        <w:spacing w:after="0" w:line="240" w:lineRule="auto"/>
        <w:rPr>
          <w:rFonts w:ascii="Comic Sans MS" w:eastAsia="Comic Sans MS" w:hAnsi="Comic Sans MS" w:cs="Comic Sans MS"/>
          <w:color w:val="FF0000"/>
        </w:rPr>
      </w:pPr>
    </w:p>
    <w:p w14:paraId="4B344548" w14:textId="29E4C82A" w:rsidR="004E0A66" w:rsidRDefault="0067185C">
      <w:pPr>
        <w:spacing w:after="0" w:line="240" w:lineRule="auto"/>
        <w:rPr>
          <w:rFonts w:ascii="Comic Sans MS" w:eastAsia="Comic Sans MS" w:hAnsi="Comic Sans MS" w:cs="Comic Sans MS"/>
        </w:rPr>
      </w:pPr>
      <w:r>
        <w:rPr>
          <w:rFonts w:ascii="Comic Sans MS" w:eastAsia="Comic Sans MS" w:hAnsi="Comic Sans MS" w:cs="Comic Sans MS"/>
        </w:rPr>
        <w:t xml:space="preserve">All nursery exits will be kept secure so children cannot leave the premises without a staff member, authorised </w:t>
      </w:r>
      <w:r w:rsidR="0019001D">
        <w:rPr>
          <w:rFonts w:ascii="Comic Sans MS" w:eastAsia="Comic Sans MS" w:hAnsi="Comic Sans MS" w:cs="Comic Sans MS"/>
        </w:rPr>
        <w:t>adult,</w:t>
      </w:r>
      <w:r>
        <w:rPr>
          <w:rFonts w:ascii="Comic Sans MS" w:eastAsia="Comic Sans MS" w:hAnsi="Comic Sans MS" w:cs="Comic Sans MS"/>
        </w:rPr>
        <w:t xml:space="preserve"> or legal guardian. </w:t>
      </w:r>
    </w:p>
    <w:p w14:paraId="4B344549" w14:textId="77777777" w:rsidR="004E0A66" w:rsidRDefault="004E0A66">
      <w:pPr>
        <w:spacing w:after="0" w:line="240" w:lineRule="auto"/>
        <w:rPr>
          <w:rFonts w:ascii="Comic Sans MS" w:eastAsia="Comic Sans MS" w:hAnsi="Comic Sans MS" w:cs="Comic Sans MS"/>
        </w:rPr>
      </w:pPr>
    </w:p>
    <w:p w14:paraId="4B34454A" w14:textId="410D07AB" w:rsidR="004E0A66" w:rsidRDefault="0067185C">
      <w:pPr>
        <w:spacing w:after="0" w:line="240" w:lineRule="auto"/>
        <w:rPr>
          <w:rFonts w:ascii="Comic Sans MS" w:eastAsia="Comic Sans MS" w:hAnsi="Comic Sans MS" w:cs="Comic Sans MS"/>
        </w:rPr>
      </w:pPr>
      <w:r>
        <w:rPr>
          <w:rFonts w:ascii="Comic Sans MS" w:eastAsia="Comic Sans MS" w:hAnsi="Comic Sans MS" w:cs="Comic Sans MS"/>
        </w:rPr>
        <w:t xml:space="preserve">Staff will educate children regarding safety in the nursery environment and outings. Discussing staying with staff, not wandering off, talking to </w:t>
      </w:r>
      <w:r w:rsidR="0019001D">
        <w:rPr>
          <w:rFonts w:ascii="Comic Sans MS" w:eastAsia="Comic Sans MS" w:hAnsi="Comic Sans MS" w:cs="Comic Sans MS"/>
        </w:rPr>
        <w:t>strangers,</w:t>
      </w:r>
      <w:r>
        <w:rPr>
          <w:rFonts w:ascii="Comic Sans MS" w:eastAsia="Comic Sans MS" w:hAnsi="Comic Sans MS" w:cs="Comic Sans MS"/>
        </w:rPr>
        <w:t xml:space="preserve"> and going with people who are not known to them. </w:t>
      </w:r>
    </w:p>
    <w:p w14:paraId="4B34454B" w14:textId="77777777" w:rsidR="004E0A66" w:rsidRDefault="004E0A66">
      <w:pPr>
        <w:spacing w:after="0" w:line="240" w:lineRule="auto"/>
        <w:rPr>
          <w:rFonts w:ascii="Comic Sans MS" w:eastAsia="Comic Sans MS" w:hAnsi="Comic Sans MS" w:cs="Comic Sans MS"/>
        </w:rPr>
      </w:pPr>
    </w:p>
    <w:p w14:paraId="4B34454C" w14:textId="0CF1964B" w:rsidR="004E0A66" w:rsidRPr="009231EF" w:rsidRDefault="0067185C">
      <w:pPr>
        <w:spacing w:after="0" w:line="240" w:lineRule="auto"/>
        <w:rPr>
          <w:rFonts w:ascii="Comic Sans MS" w:eastAsia="Comic Sans MS" w:hAnsi="Comic Sans MS" w:cs="Comic Sans MS"/>
          <w:color w:val="FF0000"/>
        </w:rPr>
      </w:pPr>
      <w:r>
        <w:rPr>
          <w:rFonts w:ascii="Comic Sans MS" w:eastAsia="Comic Sans MS" w:hAnsi="Comic Sans MS" w:cs="Comic Sans MS"/>
        </w:rPr>
        <w:t xml:space="preserve">Doors within the setting are locked with high bolts that children cannot reach. In the unlikely event that any of these doors were to be left open, the main front doors out of the setting are locked by magnets and can only be opened using the switch at the top of the door which </w:t>
      </w:r>
      <w:r w:rsidRPr="0017141C">
        <w:rPr>
          <w:rFonts w:ascii="Comic Sans MS" w:eastAsia="Comic Sans MS" w:hAnsi="Comic Sans MS" w:cs="Comic Sans MS"/>
        </w:rPr>
        <w:t xml:space="preserve">children </w:t>
      </w:r>
      <w:r w:rsidR="009231EF" w:rsidRPr="0017141C">
        <w:rPr>
          <w:rFonts w:ascii="Comic Sans MS" w:eastAsia="Comic Sans MS" w:hAnsi="Comic Sans MS" w:cs="Comic Sans MS"/>
        </w:rPr>
        <w:t>are</w:t>
      </w:r>
      <w:r w:rsidRPr="0017141C">
        <w:rPr>
          <w:rFonts w:ascii="Comic Sans MS" w:eastAsia="Comic Sans MS" w:hAnsi="Comic Sans MS" w:cs="Comic Sans MS"/>
        </w:rPr>
        <w:t xml:space="preserve"> not be able to reach</w:t>
      </w:r>
      <w:r w:rsidR="009231EF" w:rsidRPr="0017141C">
        <w:rPr>
          <w:rFonts w:ascii="Comic Sans MS" w:eastAsia="Comic Sans MS" w:hAnsi="Comic Sans MS" w:cs="Comic Sans MS"/>
        </w:rPr>
        <w:t xml:space="preserve"> also</w:t>
      </w:r>
      <w:r w:rsidRPr="0017141C">
        <w:rPr>
          <w:rFonts w:ascii="Comic Sans MS" w:eastAsia="Comic Sans MS" w:hAnsi="Comic Sans MS" w:cs="Comic Sans MS"/>
        </w:rPr>
        <w:t>.</w:t>
      </w:r>
    </w:p>
    <w:p w14:paraId="4B34454D" w14:textId="77777777" w:rsidR="004E0A66" w:rsidRDefault="004E0A66">
      <w:pPr>
        <w:spacing w:after="0" w:line="240" w:lineRule="auto"/>
        <w:rPr>
          <w:rFonts w:ascii="Comic Sans MS" w:eastAsia="Comic Sans MS" w:hAnsi="Comic Sans MS" w:cs="Comic Sans MS"/>
        </w:rPr>
      </w:pPr>
    </w:p>
    <w:p w14:paraId="4B34454E" w14:textId="5A489CC1" w:rsidR="004E0A66" w:rsidRDefault="0067185C">
      <w:pPr>
        <w:spacing w:after="0" w:line="240" w:lineRule="auto"/>
        <w:rPr>
          <w:rFonts w:ascii="Comic Sans MS" w:eastAsia="Comic Sans MS" w:hAnsi="Comic Sans MS" w:cs="Comic Sans MS"/>
        </w:rPr>
      </w:pPr>
      <w:r>
        <w:rPr>
          <w:rFonts w:ascii="Comic Sans MS" w:eastAsia="Comic Sans MS" w:hAnsi="Comic Sans MS" w:cs="Comic Sans MS"/>
        </w:rPr>
        <w:t xml:space="preserve">We ensure that </w:t>
      </w:r>
      <w:r w:rsidR="009231EF">
        <w:rPr>
          <w:rFonts w:ascii="Comic Sans MS" w:eastAsia="Comic Sans MS" w:hAnsi="Comic Sans MS" w:cs="Comic Sans MS"/>
        </w:rPr>
        <w:t>staff: child</w:t>
      </w:r>
      <w:r>
        <w:rPr>
          <w:rFonts w:ascii="Comic Sans MS" w:eastAsia="Comic Sans MS" w:hAnsi="Comic Sans MS" w:cs="Comic Sans MS"/>
        </w:rPr>
        <w:t xml:space="preserve"> ratios are kept to at all times in and outside of the setting so that the correct level of supervision is maintained. </w:t>
      </w:r>
    </w:p>
    <w:p w14:paraId="4B34454F" w14:textId="77777777" w:rsidR="004E0A66" w:rsidRDefault="004E0A66">
      <w:pPr>
        <w:spacing w:after="0" w:line="240" w:lineRule="auto"/>
        <w:rPr>
          <w:rFonts w:ascii="Comic Sans MS" w:eastAsia="Comic Sans MS" w:hAnsi="Comic Sans MS" w:cs="Comic Sans MS"/>
        </w:rPr>
      </w:pPr>
    </w:p>
    <w:p w14:paraId="4B344550" w14:textId="767F9EF3" w:rsidR="004E0A66" w:rsidRPr="0017141C" w:rsidRDefault="0067185C">
      <w:pPr>
        <w:spacing w:after="0" w:line="240" w:lineRule="auto"/>
        <w:rPr>
          <w:rFonts w:ascii="Comic Sans MS" w:eastAsia="Comic Sans MS" w:hAnsi="Comic Sans MS" w:cs="Comic Sans MS"/>
        </w:rPr>
      </w:pPr>
      <w:r>
        <w:rPr>
          <w:rFonts w:ascii="Comic Sans MS" w:eastAsia="Comic Sans MS" w:hAnsi="Comic Sans MS" w:cs="Comic Sans MS"/>
        </w:rPr>
        <w:t>Anyone entering the setting who does</w:t>
      </w:r>
      <w:r w:rsidR="00767953" w:rsidRPr="0017141C">
        <w:rPr>
          <w:rFonts w:ascii="Comic Sans MS" w:eastAsia="Comic Sans MS" w:hAnsi="Comic Sans MS" w:cs="Comic Sans MS"/>
        </w:rPr>
        <w:t xml:space="preserve"> not</w:t>
      </w:r>
      <w:r>
        <w:rPr>
          <w:rFonts w:ascii="Comic Sans MS" w:eastAsia="Comic Sans MS" w:hAnsi="Comic Sans MS" w:cs="Comic Sans MS"/>
        </w:rPr>
        <w:t xml:space="preserve"> have a recorded fingerprint must ring the intercom system which is answered by a member of staff (never students or visitors). They will then be greeted at the door by a member of staff so that they are not able to enter the setting and any areas </w:t>
      </w:r>
      <w:r w:rsidR="00767953" w:rsidRPr="0017141C">
        <w:rPr>
          <w:rFonts w:ascii="Comic Sans MS" w:eastAsia="Comic Sans MS" w:hAnsi="Comic Sans MS" w:cs="Comic Sans MS"/>
        </w:rPr>
        <w:t>unsupervised</w:t>
      </w:r>
      <w:r w:rsidRPr="0017141C">
        <w:rPr>
          <w:rFonts w:ascii="Comic Sans MS" w:eastAsia="Comic Sans MS" w:hAnsi="Comic Sans MS" w:cs="Comic Sans MS"/>
        </w:rPr>
        <w:t xml:space="preserve">. </w:t>
      </w:r>
    </w:p>
    <w:p w14:paraId="4B344551" w14:textId="77777777" w:rsidR="004E0A66" w:rsidRDefault="004E0A66">
      <w:pPr>
        <w:spacing w:after="0" w:line="240" w:lineRule="auto"/>
        <w:rPr>
          <w:rFonts w:ascii="Comic Sans MS" w:eastAsia="Comic Sans MS" w:hAnsi="Comic Sans MS" w:cs="Comic Sans MS"/>
        </w:rPr>
      </w:pPr>
    </w:p>
    <w:p w14:paraId="4B344552" w14:textId="77777777" w:rsidR="004E0A66" w:rsidRDefault="0067185C">
      <w:pPr>
        <w:spacing w:after="0" w:line="240" w:lineRule="auto"/>
        <w:rPr>
          <w:rFonts w:ascii="Comic Sans MS" w:eastAsia="Comic Sans MS" w:hAnsi="Comic Sans MS" w:cs="Comic Sans MS"/>
        </w:rPr>
      </w:pPr>
      <w:r>
        <w:rPr>
          <w:rFonts w:ascii="Comic Sans MS" w:eastAsia="Comic Sans MS" w:hAnsi="Comic Sans MS" w:cs="Comic Sans MS"/>
        </w:rPr>
        <w:t xml:space="preserve">All areas that we visit on adventures are risk assessed to ensure that we are taking the children to safe places where any risks can be managed effectively. </w:t>
      </w:r>
    </w:p>
    <w:p w14:paraId="4B344553" w14:textId="77777777" w:rsidR="004E0A66" w:rsidRDefault="004E0A66">
      <w:pPr>
        <w:spacing w:after="0" w:line="240" w:lineRule="auto"/>
        <w:rPr>
          <w:rFonts w:ascii="Comic Sans MS" w:eastAsia="Comic Sans MS" w:hAnsi="Comic Sans MS" w:cs="Comic Sans MS"/>
        </w:rPr>
      </w:pPr>
    </w:p>
    <w:p w14:paraId="4B344554" w14:textId="77777777" w:rsidR="004E0A66" w:rsidRDefault="0067185C">
      <w:pPr>
        <w:spacing w:after="0" w:line="240" w:lineRule="auto"/>
        <w:rPr>
          <w:rFonts w:ascii="Comic Sans MS" w:eastAsia="Comic Sans MS" w:hAnsi="Comic Sans MS" w:cs="Comic Sans MS"/>
        </w:rPr>
      </w:pPr>
      <w:r>
        <w:rPr>
          <w:rFonts w:ascii="Comic Sans MS" w:eastAsia="Comic Sans MS" w:hAnsi="Comic Sans MS" w:cs="Comic Sans MS"/>
          <w:color w:val="9B00D3"/>
          <w:sz w:val="24"/>
          <w:u w:val="single"/>
        </w:rPr>
        <w:t>Lost Child Procedures:-</w:t>
      </w:r>
    </w:p>
    <w:p w14:paraId="4B344555" w14:textId="77777777" w:rsidR="004E0A66" w:rsidRDefault="004E0A66">
      <w:pPr>
        <w:spacing w:after="0" w:line="240" w:lineRule="auto"/>
        <w:rPr>
          <w:rFonts w:ascii="Comic Sans MS" w:eastAsia="Comic Sans MS" w:hAnsi="Comic Sans MS" w:cs="Comic Sans MS"/>
        </w:rPr>
      </w:pPr>
    </w:p>
    <w:p w14:paraId="4B344556" w14:textId="77777777" w:rsidR="004E0A66" w:rsidRDefault="0067185C">
      <w:pPr>
        <w:spacing w:after="0" w:line="240" w:lineRule="auto"/>
        <w:rPr>
          <w:rFonts w:ascii="Comic Sans MS" w:eastAsia="Comic Sans MS" w:hAnsi="Comic Sans MS" w:cs="Comic Sans MS"/>
        </w:rPr>
      </w:pPr>
      <w:r>
        <w:rPr>
          <w:rFonts w:ascii="Comic Sans MS" w:eastAsia="Comic Sans MS" w:hAnsi="Comic Sans MS" w:cs="Comic Sans MS"/>
        </w:rPr>
        <w:t xml:space="preserve">If during a headcount the number of children is incorrect staff will quickly identify the missing child/ren by using the outings register. </w:t>
      </w:r>
    </w:p>
    <w:p w14:paraId="4B344557" w14:textId="77777777" w:rsidR="004E0A66" w:rsidRDefault="004E0A66">
      <w:pPr>
        <w:spacing w:after="0" w:line="240" w:lineRule="auto"/>
        <w:rPr>
          <w:rFonts w:ascii="Comic Sans MS" w:eastAsia="Comic Sans MS" w:hAnsi="Comic Sans MS" w:cs="Comic Sans MS"/>
        </w:rPr>
      </w:pPr>
    </w:p>
    <w:p w14:paraId="4B344558" w14:textId="7082FEED" w:rsidR="004E0A66" w:rsidRDefault="0067185C">
      <w:pPr>
        <w:spacing w:after="0" w:line="240" w:lineRule="auto"/>
        <w:rPr>
          <w:rFonts w:ascii="Comic Sans MS" w:eastAsia="Comic Sans MS" w:hAnsi="Comic Sans MS" w:cs="Comic Sans MS"/>
        </w:rPr>
      </w:pPr>
      <w:r>
        <w:rPr>
          <w:rFonts w:ascii="Comic Sans MS" w:eastAsia="Comic Sans MS" w:hAnsi="Comic Sans MS" w:cs="Comic Sans MS"/>
        </w:rPr>
        <w:t xml:space="preserve">All staff present on the outing will be informed immediately and given details regarding the missing child/ren. </w:t>
      </w:r>
    </w:p>
    <w:p w14:paraId="4B344559" w14:textId="77777777" w:rsidR="004E0A66" w:rsidRDefault="004E0A66">
      <w:pPr>
        <w:spacing w:after="0" w:line="240" w:lineRule="auto"/>
        <w:rPr>
          <w:rFonts w:ascii="Comic Sans MS" w:eastAsia="Comic Sans MS" w:hAnsi="Comic Sans MS" w:cs="Comic Sans MS"/>
        </w:rPr>
      </w:pPr>
    </w:p>
    <w:p w14:paraId="4B34455A" w14:textId="77777777" w:rsidR="004E0A66" w:rsidRDefault="0067185C">
      <w:pPr>
        <w:spacing w:after="0" w:line="240" w:lineRule="auto"/>
        <w:rPr>
          <w:rFonts w:ascii="Comic Sans MS" w:eastAsia="Comic Sans MS" w:hAnsi="Comic Sans MS" w:cs="Comic Sans MS"/>
        </w:rPr>
      </w:pPr>
      <w:r>
        <w:rPr>
          <w:rFonts w:ascii="Comic Sans MS" w:eastAsia="Comic Sans MS" w:hAnsi="Comic Sans MS" w:cs="Comic Sans MS"/>
        </w:rPr>
        <w:t xml:space="preserve">Remaining children will be gathered to sit in a group with members of staff in a safe place so they can be accounted for. Staff will ensure that none of the children are alarmed and keep everyone reassured. </w:t>
      </w:r>
    </w:p>
    <w:p w14:paraId="4B34455B" w14:textId="77777777" w:rsidR="004E0A66" w:rsidRDefault="004E0A66">
      <w:pPr>
        <w:spacing w:after="0" w:line="240" w:lineRule="auto"/>
        <w:rPr>
          <w:rFonts w:ascii="Comic Sans MS" w:eastAsia="Comic Sans MS" w:hAnsi="Comic Sans MS" w:cs="Comic Sans MS"/>
        </w:rPr>
      </w:pPr>
    </w:p>
    <w:p w14:paraId="4B34455C" w14:textId="4DB1345B" w:rsidR="004E0A66" w:rsidRDefault="000C763B">
      <w:pPr>
        <w:spacing w:after="0" w:line="240" w:lineRule="auto"/>
        <w:rPr>
          <w:rFonts w:ascii="Comic Sans MS" w:eastAsia="Comic Sans MS" w:hAnsi="Comic Sans MS" w:cs="Comic Sans MS"/>
        </w:rPr>
      </w:pPr>
      <w:r w:rsidRPr="0017141C">
        <w:rPr>
          <w:rFonts w:ascii="Comic Sans MS" w:eastAsia="Comic Sans MS" w:hAnsi="Comic Sans MS" w:cs="Comic Sans MS"/>
        </w:rPr>
        <w:lastRenderedPageBreak/>
        <w:t xml:space="preserve">Other </w:t>
      </w:r>
      <w:r w:rsidR="0067185C">
        <w:rPr>
          <w:rFonts w:ascii="Comic Sans MS" w:eastAsia="Comic Sans MS" w:hAnsi="Comic Sans MS" w:cs="Comic Sans MS"/>
        </w:rPr>
        <w:t>staff will perform an immediate search of the vicinity moving in different directions agreeing on a mutual timescale for the search and meeting back with the other children</w:t>
      </w:r>
      <w:r>
        <w:rPr>
          <w:rFonts w:ascii="Comic Sans MS" w:eastAsia="Comic Sans MS" w:hAnsi="Comic Sans MS" w:cs="Comic Sans MS"/>
        </w:rPr>
        <w:t xml:space="preserve"> and remaining staff</w:t>
      </w:r>
      <w:r w:rsidR="0067185C">
        <w:rPr>
          <w:rFonts w:ascii="Comic Sans MS" w:eastAsia="Comic Sans MS" w:hAnsi="Comic Sans MS" w:cs="Comic Sans MS"/>
        </w:rPr>
        <w:t xml:space="preserve">. </w:t>
      </w:r>
    </w:p>
    <w:p w14:paraId="4B34455D" w14:textId="77777777" w:rsidR="004E0A66" w:rsidRDefault="004E0A66">
      <w:pPr>
        <w:spacing w:after="0" w:line="240" w:lineRule="auto"/>
        <w:rPr>
          <w:rFonts w:ascii="Comic Sans MS" w:eastAsia="Comic Sans MS" w:hAnsi="Comic Sans MS" w:cs="Comic Sans MS"/>
        </w:rPr>
      </w:pPr>
    </w:p>
    <w:p w14:paraId="4B34455E" w14:textId="77777777" w:rsidR="004E0A66" w:rsidRDefault="0067185C">
      <w:pPr>
        <w:spacing w:after="0" w:line="240" w:lineRule="auto"/>
        <w:rPr>
          <w:rFonts w:ascii="Comic Sans MS" w:eastAsia="Comic Sans MS" w:hAnsi="Comic Sans MS" w:cs="Comic Sans MS"/>
        </w:rPr>
      </w:pPr>
      <w:r>
        <w:rPr>
          <w:rFonts w:ascii="Comic Sans MS" w:eastAsia="Comic Sans MS" w:hAnsi="Comic Sans MS" w:cs="Comic Sans MS"/>
        </w:rPr>
        <w:t xml:space="preserve">Searching staff will call out the first name of the missing child. </w:t>
      </w:r>
    </w:p>
    <w:p w14:paraId="4B34455F" w14:textId="77777777" w:rsidR="004E0A66" w:rsidRDefault="004E0A66">
      <w:pPr>
        <w:spacing w:after="0" w:line="240" w:lineRule="auto"/>
        <w:rPr>
          <w:rFonts w:ascii="Comic Sans MS" w:eastAsia="Comic Sans MS" w:hAnsi="Comic Sans MS" w:cs="Comic Sans MS"/>
        </w:rPr>
      </w:pPr>
    </w:p>
    <w:p w14:paraId="4B344560" w14:textId="36AA767C" w:rsidR="004E0A66" w:rsidRDefault="0067185C">
      <w:pPr>
        <w:spacing w:after="0" w:line="240" w:lineRule="auto"/>
        <w:rPr>
          <w:rFonts w:ascii="Comic Sans MS" w:eastAsia="Comic Sans MS" w:hAnsi="Comic Sans MS" w:cs="Comic Sans MS"/>
        </w:rPr>
      </w:pPr>
      <w:r>
        <w:rPr>
          <w:rFonts w:ascii="Comic Sans MS" w:eastAsia="Comic Sans MS" w:hAnsi="Comic Sans MS" w:cs="Comic Sans MS"/>
        </w:rPr>
        <w:t xml:space="preserve">After no more than 15 minutes of searching staff will take further action and call the </w:t>
      </w:r>
      <w:r w:rsidR="00295A2C">
        <w:rPr>
          <w:rFonts w:ascii="Comic Sans MS" w:eastAsia="Comic Sans MS" w:hAnsi="Comic Sans MS" w:cs="Comic Sans MS"/>
        </w:rPr>
        <w:t xml:space="preserve">nursery, </w:t>
      </w:r>
      <w:r w:rsidR="000C763B">
        <w:rPr>
          <w:rFonts w:ascii="Comic Sans MS" w:eastAsia="Comic Sans MS" w:hAnsi="Comic Sans MS" w:cs="Comic Sans MS"/>
        </w:rPr>
        <w:t>police,</w:t>
      </w:r>
      <w:r>
        <w:rPr>
          <w:rFonts w:ascii="Comic Sans MS" w:eastAsia="Comic Sans MS" w:hAnsi="Comic Sans MS" w:cs="Comic Sans MS"/>
        </w:rPr>
        <w:t xml:space="preserve"> and relevant guardians. </w:t>
      </w:r>
    </w:p>
    <w:p w14:paraId="4B344561" w14:textId="77777777" w:rsidR="004E0A66" w:rsidRDefault="004E0A66">
      <w:pPr>
        <w:spacing w:after="0" w:line="240" w:lineRule="auto"/>
        <w:rPr>
          <w:rFonts w:ascii="Comic Sans MS" w:eastAsia="Comic Sans MS" w:hAnsi="Comic Sans MS" w:cs="Comic Sans MS"/>
        </w:rPr>
      </w:pPr>
    </w:p>
    <w:p w14:paraId="4B344562" w14:textId="77777777" w:rsidR="004E0A66" w:rsidRDefault="0067185C">
      <w:pPr>
        <w:spacing w:after="0" w:line="240" w:lineRule="auto"/>
        <w:rPr>
          <w:rFonts w:ascii="Comic Sans MS" w:eastAsia="Comic Sans MS" w:hAnsi="Comic Sans MS" w:cs="Comic Sans MS"/>
        </w:rPr>
      </w:pPr>
      <w:r>
        <w:rPr>
          <w:rFonts w:ascii="Comic Sans MS" w:eastAsia="Comic Sans MS" w:hAnsi="Comic Sans MS" w:cs="Comic Sans MS"/>
        </w:rPr>
        <w:t xml:space="preserve">Remaining children will safely be returned to nursery. </w:t>
      </w:r>
    </w:p>
    <w:p w14:paraId="4B344563" w14:textId="77777777" w:rsidR="004E0A66" w:rsidRDefault="004E0A66">
      <w:pPr>
        <w:spacing w:after="0" w:line="240" w:lineRule="auto"/>
        <w:rPr>
          <w:rFonts w:ascii="Comic Sans MS" w:eastAsia="Comic Sans MS" w:hAnsi="Comic Sans MS" w:cs="Comic Sans MS"/>
        </w:rPr>
      </w:pPr>
    </w:p>
    <w:p w14:paraId="4B344564" w14:textId="59E014F8" w:rsidR="004E0A66" w:rsidRDefault="0067185C">
      <w:pPr>
        <w:spacing w:after="0" w:line="240" w:lineRule="auto"/>
        <w:rPr>
          <w:rFonts w:ascii="Comic Sans MS" w:eastAsia="Comic Sans MS" w:hAnsi="Comic Sans MS" w:cs="Comic Sans MS"/>
        </w:rPr>
      </w:pPr>
      <w:r>
        <w:rPr>
          <w:rFonts w:ascii="Comic Sans MS" w:eastAsia="Comic Sans MS" w:hAnsi="Comic Sans MS" w:cs="Comic Sans MS"/>
        </w:rPr>
        <w:t xml:space="preserve">A member of staff will remain in the vicinity in case the missing child/ren return and for the police to arrive. This member of staff will pass on any relevant information regarding times, details and description of the child/ren. </w:t>
      </w:r>
    </w:p>
    <w:p w14:paraId="4B344565" w14:textId="77777777" w:rsidR="004E0A66" w:rsidRDefault="004E0A66">
      <w:pPr>
        <w:spacing w:after="0" w:line="240" w:lineRule="auto"/>
        <w:rPr>
          <w:rFonts w:ascii="Comic Sans MS" w:eastAsia="Comic Sans MS" w:hAnsi="Comic Sans MS" w:cs="Comic Sans MS"/>
          <w:color w:val="9B00D3"/>
          <w:sz w:val="24"/>
          <w:u w:val="single"/>
        </w:rPr>
      </w:pPr>
    </w:p>
    <w:p w14:paraId="4B344566" w14:textId="77777777" w:rsidR="004E0A66" w:rsidRDefault="0067185C">
      <w:pPr>
        <w:spacing w:after="0" w:line="240" w:lineRule="auto"/>
        <w:rPr>
          <w:rFonts w:ascii="Comic Sans MS" w:eastAsia="Comic Sans MS" w:hAnsi="Comic Sans MS" w:cs="Comic Sans MS"/>
          <w:color w:val="9B00D3"/>
          <w:sz w:val="24"/>
          <w:u w:val="single"/>
        </w:rPr>
      </w:pPr>
      <w:r>
        <w:rPr>
          <w:rFonts w:ascii="Comic Sans MS" w:eastAsia="Comic Sans MS" w:hAnsi="Comic Sans MS" w:cs="Comic Sans MS"/>
          <w:color w:val="9B00D3"/>
          <w:sz w:val="24"/>
          <w:u w:val="single"/>
        </w:rPr>
        <w:t>Documentation:-</w:t>
      </w:r>
    </w:p>
    <w:p w14:paraId="4B344567" w14:textId="77777777" w:rsidR="004E0A66" w:rsidRDefault="004E0A66">
      <w:pPr>
        <w:spacing w:after="0" w:line="240" w:lineRule="auto"/>
        <w:rPr>
          <w:rFonts w:ascii="Comic Sans MS" w:eastAsia="Comic Sans MS" w:hAnsi="Comic Sans MS" w:cs="Comic Sans MS"/>
        </w:rPr>
      </w:pPr>
    </w:p>
    <w:p w14:paraId="4B344568" w14:textId="77777777" w:rsidR="004E0A66" w:rsidRDefault="0067185C">
      <w:pPr>
        <w:spacing w:after="0" w:line="240" w:lineRule="auto"/>
        <w:rPr>
          <w:rFonts w:ascii="Comic Sans MS" w:eastAsia="Comic Sans MS" w:hAnsi="Comic Sans MS" w:cs="Comic Sans MS"/>
        </w:rPr>
      </w:pPr>
      <w:r>
        <w:rPr>
          <w:rFonts w:ascii="Comic Sans MS" w:eastAsia="Comic Sans MS" w:hAnsi="Comic Sans MS" w:cs="Comic Sans MS"/>
        </w:rPr>
        <w:t>All members of staff present at the time of the incident will be responsible for writing up a full report. The report will include, a full account of the incident including details, times, actions taken and people who were informed.</w:t>
      </w:r>
    </w:p>
    <w:p w14:paraId="4B344569" w14:textId="22080916" w:rsidR="004E0A66" w:rsidRDefault="0067185C">
      <w:pPr>
        <w:spacing w:after="0" w:line="240" w:lineRule="auto"/>
        <w:rPr>
          <w:rFonts w:ascii="Comic Sans MS" w:eastAsia="Comic Sans MS" w:hAnsi="Comic Sans MS" w:cs="Comic Sans MS"/>
        </w:rPr>
      </w:pPr>
      <w:r>
        <w:rPr>
          <w:rFonts w:ascii="Comic Sans MS" w:eastAsia="Comic Sans MS" w:hAnsi="Comic Sans MS" w:cs="Comic Sans MS"/>
        </w:rPr>
        <w:t xml:space="preserve">An evaluation and </w:t>
      </w:r>
      <w:r w:rsidR="00FD443D">
        <w:rPr>
          <w:rFonts w:ascii="Comic Sans MS" w:eastAsia="Comic Sans MS" w:hAnsi="Comic Sans MS" w:cs="Comic Sans MS"/>
        </w:rPr>
        <w:t>outcome</w:t>
      </w:r>
      <w:r>
        <w:rPr>
          <w:rFonts w:ascii="Comic Sans MS" w:eastAsia="Comic Sans MS" w:hAnsi="Comic Sans MS" w:cs="Comic Sans MS"/>
        </w:rPr>
        <w:t xml:space="preserve"> will be included in this report to assist further outings and risk assessments. </w:t>
      </w:r>
    </w:p>
    <w:p w14:paraId="4B34456A" w14:textId="77777777" w:rsidR="004E0A66" w:rsidRDefault="004E0A66">
      <w:pPr>
        <w:spacing w:after="0" w:line="240" w:lineRule="auto"/>
        <w:rPr>
          <w:rFonts w:ascii="Comic Sans MS" w:eastAsia="Comic Sans MS" w:hAnsi="Comic Sans MS" w:cs="Comic Sans MS"/>
          <w:color w:val="000000"/>
          <w:sz w:val="20"/>
        </w:rPr>
      </w:pPr>
    </w:p>
    <w:p w14:paraId="2E220260" w14:textId="77777777" w:rsidR="00815D29" w:rsidRPr="00815D29" w:rsidRDefault="00815D29">
      <w:pPr>
        <w:spacing w:after="0" w:line="240" w:lineRule="auto"/>
        <w:rPr>
          <w:rFonts w:ascii="Comic Sans MS" w:eastAsia="Comic Sans MS" w:hAnsi="Comic Sans MS" w:cs="Comic Sans MS"/>
          <w:color w:val="7030A0"/>
          <w:sz w:val="24"/>
          <w:szCs w:val="28"/>
          <w:u w:val="single"/>
        </w:rPr>
      </w:pPr>
    </w:p>
    <w:p w14:paraId="504B05DA" w14:textId="5FA1CCE4" w:rsidR="00815D29" w:rsidRDefault="00815D29">
      <w:pPr>
        <w:spacing w:after="0" w:line="240" w:lineRule="auto"/>
        <w:rPr>
          <w:rFonts w:ascii="Comic Sans MS" w:eastAsia="Comic Sans MS" w:hAnsi="Comic Sans MS" w:cs="Comic Sans MS"/>
          <w:color w:val="7030A0"/>
          <w:sz w:val="24"/>
          <w:szCs w:val="28"/>
          <w:u w:val="single"/>
        </w:rPr>
      </w:pPr>
      <w:r w:rsidRPr="00815D29">
        <w:rPr>
          <w:rFonts w:ascii="Comic Sans MS" w:eastAsia="Comic Sans MS" w:hAnsi="Comic Sans MS" w:cs="Comic Sans MS"/>
          <w:color w:val="7030A0"/>
          <w:sz w:val="24"/>
          <w:szCs w:val="28"/>
          <w:u w:val="single"/>
        </w:rPr>
        <w:t xml:space="preserve">Post Incident:- </w:t>
      </w:r>
    </w:p>
    <w:p w14:paraId="357E7B11" w14:textId="77777777" w:rsidR="00FA77C5" w:rsidRPr="00815D29" w:rsidRDefault="00FA77C5">
      <w:pPr>
        <w:spacing w:after="0" w:line="240" w:lineRule="auto"/>
        <w:rPr>
          <w:rFonts w:ascii="Comic Sans MS" w:eastAsia="Comic Sans MS" w:hAnsi="Comic Sans MS" w:cs="Comic Sans MS"/>
          <w:color w:val="7030A0"/>
          <w:sz w:val="24"/>
          <w:szCs w:val="28"/>
          <w:u w:val="single"/>
        </w:rPr>
      </w:pPr>
    </w:p>
    <w:p w14:paraId="654EE682" w14:textId="50AFBE3C" w:rsidR="00815D29" w:rsidRPr="006A2625" w:rsidRDefault="00815D29" w:rsidP="00815D29">
      <w:pPr>
        <w:numPr>
          <w:ilvl w:val="0"/>
          <w:numId w:val="1"/>
        </w:numPr>
        <w:spacing w:after="0" w:line="240" w:lineRule="auto"/>
        <w:jc w:val="both"/>
        <w:rPr>
          <w:rFonts w:ascii="Comic Sans MS" w:hAnsi="Comic Sans MS" w:cstheme="minorHAnsi"/>
        </w:rPr>
      </w:pPr>
      <w:r w:rsidRPr="006A2625">
        <w:rPr>
          <w:rFonts w:ascii="Comic Sans MS" w:hAnsi="Comic Sans MS" w:cstheme="minorHAnsi"/>
        </w:rPr>
        <w:t>With incidents of this nature parents, carers, children, and staff may require support and reassurance following the traumatic experience. Management will provide this or seek further support where necessary.</w:t>
      </w:r>
    </w:p>
    <w:p w14:paraId="1EEDEED5" w14:textId="0D852DC4" w:rsidR="00815D29" w:rsidRPr="006A2625" w:rsidRDefault="00815D29" w:rsidP="00815D29">
      <w:pPr>
        <w:numPr>
          <w:ilvl w:val="0"/>
          <w:numId w:val="1"/>
        </w:numPr>
        <w:spacing w:after="0" w:line="240" w:lineRule="auto"/>
        <w:jc w:val="both"/>
        <w:rPr>
          <w:rFonts w:ascii="Comic Sans MS" w:hAnsi="Comic Sans MS" w:cstheme="minorHAnsi"/>
        </w:rPr>
      </w:pPr>
      <w:r w:rsidRPr="006A2625">
        <w:rPr>
          <w:rFonts w:ascii="Comic Sans MS" w:hAnsi="Comic Sans MS" w:cstheme="minorHAnsi"/>
        </w:rPr>
        <w:t>In any cases with media attention staff will not speak to any media representatives.</w:t>
      </w:r>
    </w:p>
    <w:p w14:paraId="28F0208C" w14:textId="77777777" w:rsidR="00815D29" w:rsidRDefault="00815D29" w:rsidP="00815D29">
      <w:pPr>
        <w:numPr>
          <w:ilvl w:val="0"/>
          <w:numId w:val="1"/>
        </w:numPr>
        <w:spacing w:after="0" w:line="240" w:lineRule="auto"/>
        <w:jc w:val="both"/>
        <w:rPr>
          <w:rFonts w:ascii="Comic Sans MS" w:hAnsi="Comic Sans MS" w:cstheme="minorHAnsi"/>
        </w:rPr>
      </w:pPr>
      <w:r w:rsidRPr="006A2625">
        <w:rPr>
          <w:rFonts w:ascii="Comic Sans MS" w:hAnsi="Comic Sans MS" w:cstheme="minorHAnsi"/>
        </w:rPr>
        <w:t>Post-incident risk assessments will be conducted following any incident of this nature to enable the chance of this reoccurring being reduced.</w:t>
      </w:r>
    </w:p>
    <w:p w14:paraId="35ADCA58" w14:textId="488F4F9E" w:rsidR="00F83AE7" w:rsidRPr="0017141C" w:rsidRDefault="00F83AE7" w:rsidP="00815D29">
      <w:pPr>
        <w:numPr>
          <w:ilvl w:val="0"/>
          <w:numId w:val="1"/>
        </w:numPr>
        <w:spacing w:after="0" w:line="240" w:lineRule="auto"/>
        <w:jc w:val="both"/>
        <w:rPr>
          <w:rFonts w:ascii="Comic Sans MS" w:hAnsi="Comic Sans MS" w:cstheme="minorHAnsi"/>
        </w:rPr>
      </w:pPr>
      <w:r w:rsidRPr="0017141C">
        <w:rPr>
          <w:rFonts w:ascii="Comic Sans MS" w:hAnsi="Comic Sans MS" w:cs="Calibri"/>
        </w:rPr>
        <w:t>Ofsted will be contacted and informed of any incidents.</w:t>
      </w:r>
    </w:p>
    <w:p w14:paraId="330516F8" w14:textId="77777777" w:rsidR="00815D29" w:rsidRPr="00815D29" w:rsidRDefault="00815D29">
      <w:pPr>
        <w:spacing w:after="0" w:line="240" w:lineRule="auto"/>
        <w:rPr>
          <w:rFonts w:ascii="Comic Sans MS" w:eastAsia="Comic Sans MS" w:hAnsi="Comic Sans MS" w:cs="Comic Sans MS"/>
          <w:color w:val="FF0000"/>
          <w:sz w:val="20"/>
        </w:rPr>
      </w:pPr>
    </w:p>
    <w:p w14:paraId="4B34456B" w14:textId="77777777" w:rsidR="004E0A66" w:rsidRDefault="004E0A66">
      <w:pPr>
        <w:spacing w:after="0" w:line="240" w:lineRule="auto"/>
        <w:rPr>
          <w:rFonts w:ascii="Comic Sans MS" w:eastAsia="Comic Sans MS" w:hAnsi="Comic Sans MS" w:cs="Comic Sans MS"/>
          <w:color w:val="000000"/>
          <w:sz w:val="20"/>
        </w:rPr>
      </w:pPr>
    </w:p>
    <w:p w14:paraId="4B34456C" w14:textId="77777777" w:rsidR="004E0A66" w:rsidRDefault="004E0A66">
      <w:pPr>
        <w:spacing w:after="0" w:line="240" w:lineRule="auto"/>
        <w:rPr>
          <w:rFonts w:ascii="Comic Sans MS" w:eastAsia="Comic Sans MS" w:hAnsi="Comic Sans MS" w:cs="Comic Sans MS"/>
          <w:color w:val="000000"/>
          <w:sz w:val="20"/>
        </w:rPr>
      </w:pPr>
    </w:p>
    <w:p w14:paraId="4B34456D" w14:textId="77777777" w:rsidR="004E0A66" w:rsidRDefault="004E0A66">
      <w:pPr>
        <w:spacing w:after="0" w:line="240" w:lineRule="auto"/>
        <w:rPr>
          <w:rFonts w:ascii="Comic Sans MS" w:eastAsia="Comic Sans MS" w:hAnsi="Comic Sans MS" w:cs="Comic Sans MS"/>
          <w:color w:val="000000"/>
          <w:sz w:val="20"/>
        </w:rPr>
      </w:pPr>
    </w:p>
    <w:p w14:paraId="4B34456E" w14:textId="77777777" w:rsidR="004E0A66" w:rsidRDefault="0067185C">
      <w:pPr>
        <w:spacing w:after="0" w:line="240" w:lineRule="auto"/>
        <w:ind w:left="360" w:hanging="360"/>
        <w:rPr>
          <w:rFonts w:ascii="Comic Sans MS" w:eastAsia="Comic Sans MS" w:hAnsi="Comic Sans MS" w:cs="Comic Sans MS"/>
          <w:color w:val="000000"/>
          <w:sz w:val="24"/>
        </w:rPr>
      </w:pPr>
      <w:r>
        <w:rPr>
          <w:rFonts w:ascii="Comic Sans MS" w:eastAsia="Comic Sans MS" w:hAnsi="Comic Sans MS" w:cs="Comic Sans MS"/>
          <w:color w:val="000000"/>
          <w:sz w:val="24"/>
        </w:rPr>
        <w:t>Nursery will review this policy annually and amend if necessary.</w:t>
      </w:r>
    </w:p>
    <w:p w14:paraId="4B34456F" w14:textId="77777777" w:rsidR="004E0A66" w:rsidRDefault="0067185C">
      <w:pPr>
        <w:rPr>
          <w:rFonts w:ascii="Comic Sans MS" w:eastAsia="Comic Sans MS" w:hAnsi="Comic Sans MS" w:cs="Comic Sans MS"/>
          <w:color w:val="000000"/>
          <w:sz w:val="24"/>
        </w:rPr>
      </w:pPr>
      <w:r>
        <w:rPr>
          <w:rFonts w:ascii="Comic Sans MS" w:eastAsia="Comic Sans MS" w:hAnsi="Comic Sans MS" w:cs="Comic Sans MS"/>
          <w:color w:val="000000"/>
          <w:sz w:val="24"/>
        </w:rPr>
        <w:t>Next Review date: ___________</w:t>
      </w:r>
    </w:p>
    <w:p w14:paraId="4B344570" w14:textId="77777777" w:rsidR="004E0A66" w:rsidRDefault="0067185C">
      <w:pPr>
        <w:rPr>
          <w:rFonts w:ascii="Comic Sans MS" w:eastAsia="Comic Sans MS" w:hAnsi="Comic Sans MS" w:cs="Comic Sans MS"/>
          <w:color w:val="000000"/>
          <w:sz w:val="24"/>
        </w:rPr>
      </w:pPr>
      <w:r>
        <w:rPr>
          <w:rFonts w:ascii="Comic Sans MS" w:eastAsia="Comic Sans MS" w:hAnsi="Comic Sans MS" w:cs="Comic Sans MS"/>
          <w:color w:val="000000"/>
          <w:sz w:val="24"/>
        </w:rPr>
        <w:t>Signature:- _____________________</w:t>
      </w:r>
    </w:p>
    <w:p w14:paraId="4B344571" w14:textId="77777777" w:rsidR="004E0A66" w:rsidRDefault="0067185C">
      <w:pPr>
        <w:rPr>
          <w:rFonts w:ascii="Comic Sans MS" w:eastAsia="Comic Sans MS" w:hAnsi="Comic Sans MS" w:cs="Comic Sans MS"/>
          <w:color w:val="000000"/>
          <w:sz w:val="24"/>
        </w:rPr>
      </w:pPr>
      <w:r>
        <w:rPr>
          <w:rFonts w:ascii="Comic Sans MS" w:eastAsia="Comic Sans MS" w:hAnsi="Comic Sans MS" w:cs="Comic Sans MS"/>
          <w:color w:val="000000"/>
          <w:sz w:val="24"/>
        </w:rPr>
        <w:t>Date :_________________________</w:t>
      </w:r>
    </w:p>
    <w:p w14:paraId="4B344572" w14:textId="77777777" w:rsidR="004E0A66" w:rsidRDefault="004E0A66">
      <w:pPr>
        <w:rPr>
          <w:rFonts w:ascii="Comic Sans MS" w:eastAsia="Comic Sans MS" w:hAnsi="Comic Sans MS" w:cs="Comic Sans MS"/>
          <w:color w:val="000000"/>
          <w:sz w:val="24"/>
        </w:rPr>
      </w:pPr>
    </w:p>
    <w:sectPr w:rsidR="004E0A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1A45B2"/>
    <w:multiLevelType w:val="hybridMultilevel"/>
    <w:tmpl w:val="24264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1287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E0A66"/>
    <w:rsid w:val="00062151"/>
    <w:rsid w:val="000C763B"/>
    <w:rsid w:val="000E2204"/>
    <w:rsid w:val="0017141C"/>
    <w:rsid w:val="0019001D"/>
    <w:rsid w:val="00295A2C"/>
    <w:rsid w:val="002D2299"/>
    <w:rsid w:val="00457B8C"/>
    <w:rsid w:val="004E0A66"/>
    <w:rsid w:val="0067185C"/>
    <w:rsid w:val="006A2625"/>
    <w:rsid w:val="00744550"/>
    <w:rsid w:val="00767953"/>
    <w:rsid w:val="00781C24"/>
    <w:rsid w:val="007F5D27"/>
    <w:rsid w:val="00815D29"/>
    <w:rsid w:val="009231EF"/>
    <w:rsid w:val="00B21CBF"/>
    <w:rsid w:val="00B4612A"/>
    <w:rsid w:val="00BE0FE6"/>
    <w:rsid w:val="00C618C6"/>
    <w:rsid w:val="00F01049"/>
    <w:rsid w:val="00F16A22"/>
    <w:rsid w:val="00F83AE7"/>
    <w:rsid w:val="00FA77C5"/>
    <w:rsid w:val="00FD44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B344530"/>
  <w15:docId w15:val="{AB864837-7810-4399-A7E6-52DFBF9F7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892</Words>
  <Characters>5089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Little Footsteps</cp:lastModifiedBy>
  <cp:revision>4</cp:revision>
  <dcterms:created xsi:type="dcterms:W3CDTF">2025-03-13T12:52:00Z</dcterms:created>
  <dcterms:modified xsi:type="dcterms:W3CDTF">2025-09-11T15:00:00Z</dcterms:modified>
</cp:coreProperties>
</file>