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4970C" w14:textId="77777777" w:rsidR="0093027C" w:rsidRPr="007B79BB" w:rsidRDefault="009D2255" w:rsidP="002C7A2B">
      <w:pPr>
        <w:spacing w:line="276" w:lineRule="auto"/>
        <w:jc w:val="center"/>
        <w:rPr>
          <w:rFonts w:ascii="Comic Sans MS" w:eastAsia="Comic Sans MS" w:hAnsi="Comic Sans MS" w:cs="Comic Sans MS"/>
          <w:color w:val="000000"/>
          <w:u w:val="single"/>
        </w:rPr>
      </w:pPr>
      <w:r w:rsidRPr="007B79BB">
        <w:rPr>
          <w:rFonts w:ascii="Comic Sans MS" w:hAnsi="Comic Sans MS"/>
        </w:rPr>
        <w:object w:dxaOrig="3259" w:dyaOrig="1214" w14:anchorId="3934974D">
          <v:rect id="rectole0000000000" o:spid="_x0000_i1025" style="width:163.5pt;height:60.75pt" o:ole="" o:preferrelative="t" stroked="f">
            <v:imagedata r:id="rId6" o:title=""/>
          </v:rect>
          <o:OLEObject Type="Embed" ProgID="StaticMetafile" ShapeID="rectole0000000000" DrawAspect="Content" ObjectID="_1802178563" r:id="rId7"/>
        </w:object>
      </w:r>
    </w:p>
    <w:p w14:paraId="709F90AB" w14:textId="77777777" w:rsidR="006B2F49" w:rsidRPr="007B79BB" w:rsidRDefault="006B2F49" w:rsidP="002C7A2B">
      <w:pPr>
        <w:spacing w:line="276" w:lineRule="auto"/>
        <w:jc w:val="center"/>
        <w:rPr>
          <w:rFonts w:ascii="Comic Sans MS" w:eastAsia="Comic Sans MS" w:hAnsi="Comic Sans MS" w:cs="Comic Sans MS"/>
          <w:color w:val="000000"/>
          <w:u w:val="single"/>
        </w:rPr>
      </w:pPr>
    </w:p>
    <w:p w14:paraId="3934970E" w14:textId="52A99E72" w:rsidR="0093027C" w:rsidRPr="007B79BB" w:rsidRDefault="007B79BB" w:rsidP="002C7A2B">
      <w:pPr>
        <w:spacing w:line="276" w:lineRule="auto"/>
        <w:jc w:val="center"/>
        <w:rPr>
          <w:rFonts w:ascii="Comic Sans MS" w:eastAsia="Comic Sans MS" w:hAnsi="Comic Sans MS" w:cs="Comic Sans MS"/>
          <w:color w:val="000000"/>
          <w:u w:val="single"/>
        </w:rPr>
      </w:pPr>
      <w:r>
        <w:rPr>
          <w:rFonts w:ascii="Comic Sans MS" w:eastAsia="Comic Sans MS" w:hAnsi="Comic Sans MS" w:cs="Comic Sans MS"/>
          <w:color w:val="000000"/>
          <w:u w:val="single"/>
        </w:rPr>
        <w:t>Health &amp; Safety General Standards</w:t>
      </w:r>
      <w:r w:rsidR="000D66AC" w:rsidRPr="007B79BB">
        <w:rPr>
          <w:rFonts w:ascii="Comic Sans MS" w:eastAsia="Comic Sans MS" w:hAnsi="Comic Sans MS" w:cs="Comic Sans MS"/>
          <w:color w:val="000000"/>
          <w:u w:val="single"/>
        </w:rPr>
        <w:t xml:space="preserve"> Policy</w:t>
      </w:r>
    </w:p>
    <w:p w14:paraId="3934970F" w14:textId="77777777" w:rsidR="0093027C" w:rsidRPr="007B79BB" w:rsidRDefault="0093027C" w:rsidP="002C7A2B">
      <w:pPr>
        <w:spacing w:line="276" w:lineRule="auto"/>
        <w:jc w:val="center"/>
        <w:rPr>
          <w:rFonts w:ascii="Comic Sans MS" w:eastAsia="Comic Sans MS" w:hAnsi="Comic Sans MS" w:cs="Comic Sans MS"/>
          <w:color w:val="000000"/>
          <w:u w:val="single"/>
        </w:rPr>
      </w:pPr>
    </w:p>
    <w:p w14:paraId="635EE10D" w14:textId="77777777" w:rsidR="005E50CA" w:rsidRDefault="002B60D5" w:rsidP="002C7A2B">
      <w:pPr>
        <w:spacing w:line="276" w:lineRule="auto"/>
        <w:rPr>
          <w:rFonts w:ascii="Comic Sans MS" w:eastAsia="Comic Sans MS" w:hAnsi="Comic Sans MS" w:cs="Comic Sans MS"/>
          <w:color w:val="7030A0"/>
          <w:u w:val="single"/>
        </w:rPr>
      </w:pPr>
      <w:r w:rsidRPr="007B79BB">
        <w:rPr>
          <w:rFonts w:ascii="Comic Sans MS" w:eastAsia="Comic Sans MS" w:hAnsi="Comic Sans MS" w:cs="Comic Sans MS"/>
          <w:color w:val="7030A0"/>
          <w:u w:val="single"/>
        </w:rPr>
        <w:t>Our Aim:-</w:t>
      </w:r>
    </w:p>
    <w:p w14:paraId="7B97405E" w14:textId="4D223E22" w:rsidR="007B79BB" w:rsidRPr="005E50CA" w:rsidRDefault="007B79BB" w:rsidP="002C7A2B">
      <w:pPr>
        <w:spacing w:line="276" w:lineRule="auto"/>
        <w:rPr>
          <w:rFonts w:ascii="Comic Sans MS" w:eastAsia="Comic Sans MS" w:hAnsi="Comic Sans MS" w:cs="Comic Sans MS"/>
          <w:color w:val="7030A0"/>
          <w:u w:val="single"/>
        </w:rPr>
      </w:pPr>
      <w:r w:rsidRPr="007B79BB">
        <w:rPr>
          <w:rFonts w:ascii="Comic Sans MS" w:hAnsi="Comic Sans MS" w:cs="Arial"/>
          <w:sz w:val="22"/>
          <w:szCs w:val="22"/>
        </w:rPr>
        <w:t xml:space="preserve">We believe that the health and safety of children is of paramount importance. We make our setting a safe and healthy place for children, parents, </w:t>
      </w:r>
      <w:r w:rsidR="00431EAC" w:rsidRPr="007B79BB">
        <w:rPr>
          <w:rFonts w:ascii="Comic Sans MS" w:hAnsi="Comic Sans MS" w:cs="Arial"/>
          <w:sz w:val="22"/>
          <w:szCs w:val="22"/>
        </w:rPr>
        <w:t>staff,</w:t>
      </w:r>
      <w:r w:rsidRPr="007B79BB">
        <w:rPr>
          <w:rFonts w:ascii="Comic Sans MS" w:hAnsi="Comic Sans MS" w:cs="Arial"/>
          <w:sz w:val="22"/>
          <w:szCs w:val="22"/>
        </w:rPr>
        <w:t xml:space="preserve"> and volunteers.</w:t>
      </w:r>
    </w:p>
    <w:p w14:paraId="748D4AE2" w14:textId="77777777" w:rsidR="007B79BB" w:rsidRPr="007B79BB" w:rsidRDefault="007B79BB" w:rsidP="002C7A2B">
      <w:pPr>
        <w:spacing w:line="276" w:lineRule="auto"/>
        <w:rPr>
          <w:rFonts w:ascii="Comic Sans MS" w:hAnsi="Comic Sans MS" w:cs="Arial"/>
          <w:b/>
          <w:sz w:val="22"/>
          <w:szCs w:val="22"/>
        </w:rPr>
      </w:pPr>
    </w:p>
    <w:p w14:paraId="6B7EC04D" w14:textId="77777777" w:rsidR="007B79BB"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t>We aim to make children, parents, staff and volunteers aware of health and safety issues and to minimise the hazards and risks to enable the children to thrive in a healthy and safe environment.</w:t>
      </w:r>
    </w:p>
    <w:p w14:paraId="503059C0" w14:textId="77777777" w:rsidR="007B79BB" w:rsidRPr="007B79BB" w:rsidRDefault="007B79BB" w:rsidP="002C7A2B">
      <w:pPr>
        <w:spacing w:line="276" w:lineRule="auto"/>
        <w:rPr>
          <w:rFonts w:ascii="Comic Sans MS" w:hAnsi="Comic Sans MS" w:cs="Arial"/>
          <w:sz w:val="22"/>
          <w:szCs w:val="22"/>
        </w:rPr>
      </w:pPr>
    </w:p>
    <w:p w14:paraId="78A44214" w14:textId="7224A2A9" w:rsidR="007B79BB" w:rsidRPr="007B79BB" w:rsidRDefault="00320F70" w:rsidP="002C7A2B">
      <w:pPr>
        <w:spacing w:line="276" w:lineRule="auto"/>
        <w:rPr>
          <w:rFonts w:ascii="Comic Sans MS" w:hAnsi="Comic Sans MS" w:cs="Arial"/>
          <w:sz w:val="22"/>
          <w:szCs w:val="22"/>
        </w:rPr>
      </w:pPr>
      <w:r>
        <w:rPr>
          <w:rFonts w:ascii="Comic Sans MS" w:hAnsi="Comic Sans MS" w:cs="Arial"/>
          <w:sz w:val="22"/>
          <w:szCs w:val="22"/>
        </w:rPr>
        <w:t>The m</w:t>
      </w:r>
      <w:r w:rsidR="007B79BB" w:rsidRPr="007B79BB">
        <w:rPr>
          <w:rFonts w:ascii="Comic Sans MS" w:hAnsi="Comic Sans MS" w:cs="Arial"/>
          <w:sz w:val="22"/>
          <w:szCs w:val="22"/>
        </w:rPr>
        <w:t xml:space="preserve">ember of staff responsible for health and safety </w:t>
      </w:r>
      <w:proofErr w:type="gramStart"/>
      <w:r>
        <w:rPr>
          <w:rFonts w:ascii="Comic Sans MS" w:hAnsi="Comic Sans MS" w:cs="Arial"/>
          <w:sz w:val="22"/>
          <w:szCs w:val="22"/>
        </w:rPr>
        <w:t>are</w:t>
      </w:r>
      <w:r w:rsidR="007B79BB" w:rsidRPr="007B79BB">
        <w:rPr>
          <w:rFonts w:ascii="Comic Sans MS" w:hAnsi="Comic Sans MS" w:cs="Arial"/>
          <w:sz w:val="22"/>
          <w:szCs w:val="22"/>
        </w:rPr>
        <w:t>:</w:t>
      </w:r>
      <w:proofErr w:type="gramEnd"/>
      <w:r>
        <w:rPr>
          <w:rFonts w:ascii="Comic Sans MS" w:hAnsi="Comic Sans MS" w:cs="Arial"/>
          <w:sz w:val="22"/>
          <w:szCs w:val="22"/>
        </w:rPr>
        <w:t xml:space="preserve"> Janet Collinson, </w:t>
      </w:r>
      <w:r w:rsidR="002255EE">
        <w:rPr>
          <w:rFonts w:ascii="Comic Sans MS" w:hAnsi="Comic Sans MS" w:cs="Arial"/>
          <w:sz w:val="22"/>
          <w:szCs w:val="22"/>
        </w:rPr>
        <w:t>Natalie Lamb</w:t>
      </w:r>
      <w:r>
        <w:rPr>
          <w:rFonts w:ascii="Comic Sans MS" w:hAnsi="Comic Sans MS" w:cs="Arial"/>
          <w:sz w:val="22"/>
          <w:szCs w:val="22"/>
        </w:rPr>
        <w:t xml:space="preserve"> and </w:t>
      </w:r>
      <w:r w:rsidR="007B79BB">
        <w:rPr>
          <w:rFonts w:ascii="Comic Sans MS" w:hAnsi="Comic Sans MS" w:cs="Arial"/>
          <w:sz w:val="22"/>
          <w:szCs w:val="22"/>
        </w:rPr>
        <w:t xml:space="preserve">Nikki </w:t>
      </w:r>
      <w:r w:rsidR="00C35365">
        <w:rPr>
          <w:rFonts w:ascii="Comic Sans MS" w:hAnsi="Comic Sans MS" w:cs="Arial"/>
          <w:sz w:val="22"/>
          <w:szCs w:val="22"/>
        </w:rPr>
        <w:t>Ireland</w:t>
      </w:r>
      <w:r w:rsidR="007B79BB">
        <w:rPr>
          <w:rFonts w:ascii="Comic Sans MS" w:hAnsi="Comic Sans MS" w:cs="Arial"/>
          <w:sz w:val="22"/>
          <w:szCs w:val="22"/>
        </w:rPr>
        <w:t>:</w:t>
      </w:r>
    </w:p>
    <w:p w14:paraId="0C7736F7" w14:textId="77777777" w:rsidR="007B79BB" w:rsidRPr="007B79BB" w:rsidRDefault="007B79BB" w:rsidP="002C7A2B">
      <w:pPr>
        <w:pStyle w:val="ListParagraph"/>
        <w:numPr>
          <w:ilvl w:val="0"/>
          <w:numId w:val="8"/>
        </w:numPr>
        <w:spacing w:line="276" w:lineRule="auto"/>
        <w:rPr>
          <w:rFonts w:ascii="Comic Sans MS" w:hAnsi="Comic Sans MS" w:cs="Arial"/>
          <w:sz w:val="22"/>
          <w:szCs w:val="22"/>
        </w:rPr>
      </w:pPr>
      <w:r w:rsidRPr="007B79BB">
        <w:rPr>
          <w:rFonts w:ascii="Comic Sans MS" w:hAnsi="Comic Sans MS" w:cs="Arial"/>
          <w:sz w:val="22"/>
          <w:szCs w:val="22"/>
        </w:rPr>
        <w:t>They are competent to carry out these responsibilities.</w:t>
      </w:r>
    </w:p>
    <w:p w14:paraId="54844A57" w14:textId="48FB28F8" w:rsidR="007B79BB" w:rsidRPr="007B79BB" w:rsidRDefault="007B79BB" w:rsidP="002C7A2B">
      <w:pPr>
        <w:pStyle w:val="ListParagraph"/>
        <w:numPr>
          <w:ilvl w:val="0"/>
          <w:numId w:val="8"/>
        </w:numPr>
        <w:spacing w:line="276" w:lineRule="auto"/>
        <w:rPr>
          <w:rFonts w:ascii="Comic Sans MS" w:hAnsi="Comic Sans MS" w:cs="Arial"/>
          <w:sz w:val="22"/>
          <w:szCs w:val="22"/>
        </w:rPr>
      </w:pPr>
      <w:r w:rsidRPr="007B79BB">
        <w:rPr>
          <w:rFonts w:ascii="Comic Sans MS" w:hAnsi="Comic Sans MS" w:cs="Arial"/>
          <w:sz w:val="22"/>
          <w:szCs w:val="22"/>
        </w:rPr>
        <w:t xml:space="preserve">They </w:t>
      </w:r>
      <w:r w:rsidR="00B81A62">
        <w:rPr>
          <w:rFonts w:ascii="Comic Sans MS" w:hAnsi="Comic Sans MS" w:cs="Arial"/>
          <w:sz w:val="22"/>
          <w:szCs w:val="22"/>
        </w:rPr>
        <w:t xml:space="preserve">have </w:t>
      </w:r>
      <w:r w:rsidRPr="007B79BB">
        <w:rPr>
          <w:rFonts w:ascii="Comic Sans MS" w:hAnsi="Comic Sans MS" w:cs="Arial"/>
          <w:sz w:val="22"/>
          <w:szCs w:val="22"/>
        </w:rPr>
        <w:t>undertaken health and safety training and regularly update their knowledge and understanding.</w:t>
      </w:r>
    </w:p>
    <w:p w14:paraId="7224D6AD" w14:textId="4FC07C46" w:rsidR="007B79BB" w:rsidRPr="007B79BB" w:rsidRDefault="007B79BB" w:rsidP="002C7A2B">
      <w:pPr>
        <w:pStyle w:val="ListParagraph"/>
        <w:numPr>
          <w:ilvl w:val="0"/>
          <w:numId w:val="8"/>
        </w:numPr>
        <w:spacing w:line="276" w:lineRule="auto"/>
        <w:rPr>
          <w:rFonts w:ascii="Comic Sans MS" w:hAnsi="Comic Sans MS" w:cs="Arial"/>
          <w:b/>
          <w:sz w:val="22"/>
          <w:szCs w:val="22"/>
        </w:rPr>
      </w:pPr>
      <w:r w:rsidRPr="007B79BB">
        <w:rPr>
          <w:rFonts w:ascii="Comic Sans MS" w:hAnsi="Comic Sans MS" w:cs="Arial"/>
          <w:sz w:val="22"/>
          <w:szCs w:val="22"/>
        </w:rPr>
        <w:t>We display the necessary health and safety poster</w:t>
      </w:r>
      <w:r w:rsidR="001052F9" w:rsidRPr="001052F9">
        <w:rPr>
          <w:rFonts w:ascii="Comic Sans MS" w:hAnsi="Comic Sans MS" w:cs="Arial"/>
          <w:color w:val="FF0000"/>
          <w:sz w:val="22"/>
          <w:szCs w:val="22"/>
        </w:rPr>
        <w:t>s</w:t>
      </w:r>
      <w:r w:rsidRPr="007B79BB">
        <w:rPr>
          <w:rFonts w:ascii="Comic Sans MS" w:hAnsi="Comic Sans MS" w:cs="Arial"/>
          <w:sz w:val="22"/>
          <w:szCs w:val="22"/>
        </w:rPr>
        <w:t xml:space="preserve"> in: The hallway leading to the office.</w:t>
      </w:r>
    </w:p>
    <w:p w14:paraId="0A4C9A58" w14:textId="77777777" w:rsidR="007B79BB" w:rsidRPr="007B79BB" w:rsidRDefault="007B79BB" w:rsidP="002C7A2B">
      <w:pPr>
        <w:spacing w:line="276" w:lineRule="auto"/>
        <w:rPr>
          <w:rFonts w:ascii="Comic Sans MS" w:hAnsi="Comic Sans MS" w:cs="Arial"/>
          <w:sz w:val="22"/>
          <w:szCs w:val="22"/>
        </w:rPr>
      </w:pPr>
    </w:p>
    <w:p w14:paraId="35C7C700" w14:textId="041408FA" w:rsidR="007B79BB" w:rsidRDefault="007B79BB" w:rsidP="002C7A2B">
      <w:pPr>
        <w:spacing w:line="276" w:lineRule="auto"/>
        <w:rPr>
          <w:rFonts w:ascii="Comic Sans MS" w:eastAsia="Comic Sans MS" w:hAnsi="Comic Sans MS" w:cs="Comic Sans MS"/>
          <w:color w:val="7030A0"/>
          <w:u w:val="single"/>
        </w:rPr>
      </w:pPr>
      <w:r>
        <w:rPr>
          <w:rFonts w:ascii="Comic Sans MS" w:eastAsia="Comic Sans MS" w:hAnsi="Comic Sans MS" w:cs="Comic Sans MS"/>
          <w:color w:val="7030A0"/>
          <w:u w:val="single"/>
        </w:rPr>
        <w:t>Insurance cover</w:t>
      </w:r>
      <w:r w:rsidRPr="007B79BB">
        <w:rPr>
          <w:rFonts w:ascii="Comic Sans MS" w:eastAsia="Comic Sans MS" w:hAnsi="Comic Sans MS" w:cs="Comic Sans MS"/>
          <w:color w:val="7030A0"/>
          <w:u w:val="single"/>
        </w:rPr>
        <w:t>:-</w:t>
      </w:r>
    </w:p>
    <w:p w14:paraId="56AC3576" w14:textId="7E6AC6CC" w:rsidR="007B79BB" w:rsidRPr="007B79BB"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t>We have public liability insurance and employers' liability insurance. The certificate for public liability insurance is displayed in:</w:t>
      </w:r>
    </w:p>
    <w:p w14:paraId="278BDDA4" w14:textId="77777777" w:rsidR="007B79BB" w:rsidRPr="007B79BB"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t xml:space="preserve">Both entrances to the setting and in the office. </w:t>
      </w:r>
    </w:p>
    <w:p w14:paraId="7AF7EA11" w14:textId="77777777" w:rsidR="007B79BB" w:rsidRPr="007B79BB" w:rsidRDefault="007B79BB" w:rsidP="00BD03A6">
      <w:pPr>
        <w:pStyle w:val="Heading1"/>
      </w:pPr>
    </w:p>
    <w:p w14:paraId="636C4813" w14:textId="09DAAC40" w:rsidR="007B79BB" w:rsidRDefault="007B79BB" w:rsidP="002C7A2B">
      <w:pPr>
        <w:spacing w:line="276" w:lineRule="auto"/>
        <w:rPr>
          <w:rFonts w:ascii="Comic Sans MS" w:eastAsia="Comic Sans MS" w:hAnsi="Comic Sans MS" w:cs="Comic Sans MS"/>
          <w:color w:val="7030A0"/>
          <w:u w:val="single"/>
        </w:rPr>
      </w:pPr>
      <w:r w:rsidRPr="007B79BB">
        <w:rPr>
          <w:rFonts w:ascii="Comic Sans MS" w:eastAsia="Comic Sans MS" w:hAnsi="Comic Sans MS" w:cs="Comic Sans MS"/>
          <w:color w:val="7030A0"/>
          <w:u w:val="single"/>
        </w:rPr>
        <w:t>Awareness Raising:-</w:t>
      </w:r>
    </w:p>
    <w:p w14:paraId="6A2E22C2" w14:textId="77777777" w:rsidR="007B79BB"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t>Our induction training for staff and volunteers includes a clear explanation of health and safety issues, so that all adults are able to adhere to our policy and procedures as they understand their shared responsibility for health and safety. The induction training covers matters of employee well-being, including safe lifting and the storage of potentially dangerous substances.</w:t>
      </w:r>
    </w:p>
    <w:p w14:paraId="3DA95899" w14:textId="77777777" w:rsidR="007B79BB" w:rsidRPr="007B79BB" w:rsidRDefault="007B79BB" w:rsidP="002C7A2B">
      <w:pPr>
        <w:spacing w:line="276" w:lineRule="auto"/>
        <w:rPr>
          <w:rFonts w:ascii="Comic Sans MS" w:hAnsi="Comic Sans MS" w:cs="Arial"/>
          <w:sz w:val="22"/>
          <w:szCs w:val="22"/>
        </w:rPr>
      </w:pPr>
    </w:p>
    <w:p w14:paraId="06F853E2" w14:textId="77777777" w:rsidR="007B79BB"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t>We keep records of these induction training sessions and new staff and volunteers are asked to sign the records to confirm that they have taken part.</w:t>
      </w:r>
    </w:p>
    <w:p w14:paraId="24B8AD97" w14:textId="77777777" w:rsidR="007B79BB" w:rsidRPr="007B79BB" w:rsidRDefault="007B79BB" w:rsidP="002C7A2B">
      <w:pPr>
        <w:spacing w:line="276" w:lineRule="auto"/>
        <w:rPr>
          <w:rFonts w:ascii="Comic Sans MS" w:hAnsi="Comic Sans MS" w:cs="Arial"/>
          <w:sz w:val="22"/>
          <w:szCs w:val="22"/>
        </w:rPr>
      </w:pPr>
    </w:p>
    <w:p w14:paraId="7FB6ABB0" w14:textId="77777777" w:rsidR="007B79BB" w:rsidRPr="007B79BB"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lastRenderedPageBreak/>
        <w:t xml:space="preserve">As necessary, health and safety training is included in the annual training plans of staff, and health and safety is discussed regularly at our staff meetings. </w:t>
      </w:r>
    </w:p>
    <w:p w14:paraId="1DE56DAF" w14:textId="77777777" w:rsidR="007B79BB"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t>We operate a no-smoking policy.</w:t>
      </w:r>
    </w:p>
    <w:p w14:paraId="5BE842AF" w14:textId="77777777" w:rsidR="007B79BB" w:rsidRPr="007B79BB" w:rsidRDefault="007B79BB" w:rsidP="002C7A2B">
      <w:pPr>
        <w:spacing w:line="276" w:lineRule="auto"/>
        <w:rPr>
          <w:rFonts w:ascii="Comic Sans MS" w:hAnsi="Comic Sans MS" w:cs="Arial"/>
          <w:sz w:val="22"/>
          <w:szCs w:val="22"/>
        </w:rPr>
      </w:pPr>
    </w:p>
    <w:p w14:paraId="05AD9809" w14:textId="77777777" w:rsidR="007B79BB" w:rsidRPr="007B79BB"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t>We make children aware of health and safety issues through discussions, planned activities and routines.</w:t>
      </w:r>
    </w:p>
    <w:p w14:paraId="6FAE535B" w14:textId="77777777" w:rsidR="007B79BB" w:rsidRPr="007B79BB" w:rsidRDefault="007B79BB" w:rsidP="002C7A2B">
      <w:pPr>
        <w:spacing w:line="276" w:lineRule="auto"/>
        <w:rPr>
          <w:rFonts w:ascii="Comic Sans MS" w:hAnsi="Comic Sans MS" w:cs="Arial"/>
          <w:sz w:val="22"/>
          <w:szCs w:val="22"/>
        </w:rPr>
      </w:pPr>
    </w:p>
    <w:p w14:paraId="785322B1" w14:textId="5F145913" w:rsidR="007B79BB" w:rsidRDefault="007B79BB" w:rsidP="002C7A2B">
      <w:pPr>
        <w:spacing w:line="276" w:lineRule="auto"/>
        <w:rPr>
          <w:rFonts w:ascii="Comic Sans MS" w:eastAsia="Comic Sans MS" w:hAnsi="Comic Sans MS" w:cs="Comic Sans MS"/>
          <w:color w:val="7030A0"/>
          <w:u w:val="single"/>
        </w:rPr>
      </w:pPr>
      <w:r w:rsidRPr="007B79BB">
        <w:rPr>
          <w:rFonts w:ascii="Comic Sans MS" w:eastAsia="Comic Sans MS" w:hAnsi="Comic Sans MS" w:cs="Comic Sans MS"/>
          <w:color w:val="7030A0"/>
          <w:u w:val="single"/>
        </w:rPr>
        <w:t>Windows:-</w:t>
      </w:r>
    </w:p>
    <w:p w14:paraId="338D3298" w14:textId="77777777" w:rsidR="007B79BB" w:rsidRPr="007B79BB"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t>We ensure that any blind cords are secured safely and do not pose a strangulation risk for young children.</w:t>
      </w:r>
    </w:p>
    <w:p w14:paraId="4ADAC2BE" w14:textId="77777777" w:rsidR="007B79BB" w:rsidRPr="007B79BB" w:rsidRDefault="007B79BB" w:rsidP="002C7A2B">
      <w:pPr>
        <w:spacing w:line="276" w:lineRule="auto"/>
        <w:rPr>
          <w:rFonts w:ascii="Comic Sans MS" w:hAnsi="Comic Sans MS" w:cs="Arial"/>
          <w:sz w:val="22"/>
          <w:szCs w:val="22"/>
        </w:rPr>
      </w:pPr>
    </w:p>
    <w:p w14:paraId="7EC0416D" w14:textId="3414E95F" w:rsidR="007B79BB" w:rsidRDefault="007B79BB" w:rsidP="002C7A2B">
      <w:pPr>
        <w:spacing w:line="276" w:lineRule="auto"/>
        <w:rPr>
          <w:rFonts w:ascii="Comic Sans MS" w:eastAsia="Comic Sans MS" w:hAnsi="Comic Sans MS" w:cs="Comic Sans MS"/>
          <w:color w:val="7030A0"/>
          <w:u w:val="single"/>
        </w:rPr>
      </w:pPr>
      <w:r w:rsidRPr="007B79BB">
        <w:rPr>
          <w:rFonts w:ascii="Comic Sans MS" w:eastAsia="Comic Sans MS" w:hAnsi="Comic Sans MS" w:cs="Comic Sans MS"/>
          <w:color w:val="7030A0"/>
          <w:u w:val="single"/>
        </w:rPr>
        <w:t>Doors:-</w:t>
      </w:r>
    </w:p>
    <w:p w14:paraId="1E3124CA" w14:textId="77777777" w:rsidR="007B79BB"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t xml:space="preserve">The doors in the pre-school area are held back by magnets and will only be released automatically when the fire alarm sounds. </w:t>
      </w:r>
    </w:p>
    <w:p w14:paraId="5E5D2462" w14:textId="77777777" w:rsidR="007B79BB"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t>Doors in other areas (babies &amp; toddlers) are shut and locked at all times and unless an adult opens these children cannot access the locks to open the door.</w:t>
      </w:r>
    </w:p>
    <w:p w14:paraId="3649BCFC" w14:textId="7B189264" w:rsidR="007B79BB" w:rsidRPr="007B79BB"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t>Staff model safe practices and will dis</w:t>
      </w:r>
      <w:r w:rsidR="00816973">
        <w:rPr>
          <w:rFonts w:ascii="Comic Sans MS" w:hAnsi="Comic Sans MS" w:cs="Arial"/>
          <w:sz w:val="22"/>
          <w:szCs w:val="22"/>
        </w:rPr>
        <w:t xml:space="preserve">cuss with children the dangers of putting fingers in doors to develop their understanding. </w:t>
      </w:r>
    </w:p>
    <w:p w14:paraId="45E3F347" w14:textId="77777777" w:rsidR="007B79BB" w:rsidRPr="007B79BB" w:rsidRDefault="007B79BB" w:rsidP="002C7A2B">
      <w:pPr>
        <w:spacing w:line="276" w:lineRule="auto"/>
        <w:rPr>
          <w:rFonts w:ascii="Comic Sans MS" w:hAnsi="Comic Sans MS" w:cs="Arial"/>
          <w:sz w:val="22"/>
          <w:szCs w:val="22"/>
        </w:rPr>
      </w:pPr>
    </w:p>
    <w:p w14:paraId="07D2CC78" w14:textId="0F3BBAAD" w:rsidR="007B79BB" w:rsidRDefault="007B79BB" w:rsidP="002C7A2B">
      <w:pPr>
        <w:spacing w:line="276" w:lineRule="auto"/>
        <w:rPr>
          <w:rFonts w:ascii="Comic Sans MS" w:eastAsia="Comic Sans MS" w:hAnsi="Comic Sans MS" w:cs="Comic Sans MS"/>
          <w:color w:val="7030A0"/>
          <w:u w:val="single"/>
        </w:rPr>
      </w:pPr>
      <w:r w:rsidRPr="007B79BB">
        <w:rPr>
          <w:rFonts w:ascii="Comic Sans MS" w:eastAsia="Comic Sans MS" w:hAnsi="Comic Sans MS" w:cs="Comic Sans MS"/>
          <w:color w:val="7030A0"/>
          <w:u w:val="single"/>
        </w:rPr>
        <w:t>Floors and Walkways:-</w:t>
      </w:r>
    </w:p>
    <w:p w14:paraId="65407C2B" w14:textId="05F18CFD" w:rsidR="007B79BB"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t>All our floor surfaces are checked daily to ensure they are clean and not uneven, wet or damaged. Any wet spills are mopped up immediately</w:t>
      </w:r>
      <w:r w:rsidR="00003C50">
        <w:rPr>
          <w:rFonts w:ascii="Comic Sans MS" w:hAnsi="Comic Sans MS" w:cs="Arial"/>
          <w:sz w:val="22"/>
          <w:szCs w:val="22"/>
        </w:rPr>
        <w:t xml:space="preserve"> and wet floor signs are placed out visibly </w:t>
      </w:r>
      <w:r w:rsidR="006A292F">
        <w:rPr>
          <w:rFonts w:ascii="Comic Sans MS" w:hAnsi="Comic Sans MS" w:cs="Arial"/>
          <w:sz w:val="22"/>
          <w:szCs w:val="22"/>
        </w:rPr>
        <w:t xml:space="preserve">to warn other staff and children the floor is still wet. </w:t>
      </w:r>
    </w:p>
    <w:p w14:paraId="0C385D5E" w14:textId="77777777" w:rsidR="007B79BB" w:rsidRPr="007B79BB" w:rsidRDefault="007B79BB" w:rsidP="002C7A2B">
      <w:pPr>
        <w:spacing w:line="276" w:lineRule="auto"/>
        <w:rPr>
          <w:rFonts w:ascii="Comic Sans MS" w:hAnsi="Comic Sans MS" w:cs="Arial"/>
          <w:sz w:val="22"/>
          <w:szCs w:val="22"/>
        </w:rPr>
      </w:pPr>
    </w:p>
    <w:p w14:paraId="75E87D4C" w14:textId="77777777" w:rsidR="007B79BB" w:rsidRPr="007B79BB"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t>Walkways and stairs are left clear and uncluttered.</w:t>
      </w:r>
    </w:p>
    <w:p w14:paraId="731BBA3A" w14:textId="77777777" w:rsidR="007B79BB" w:rsidRPr="007B79BB" w:rsidRDefault="007B79BB" w:rsidP="002C7A2B">
      <w:pPr>
        <w:spacing w:line="276" w:lineRule="auto"/>
        <w:ind w:left="360"/>
        <w:rPr>
          <w:rFonts w:ascii="Comic Sans MS" w:hAnsi="Comic Sans MS" w:cs="Arial"/>
          <w:sz w:val="22"/>
          <w:szCs w:val="22"/>
        </w:rPr>
      </w:pPr>
    </w:p>
    <w:p w14:paraId="6962934C" w14:textId="304A30FD" w:rsidR="007B79BB" w:rsidRDefault="007B79BB" w:rsidP="002C7A2B">
      <w:pPr>
        <w:spacing w:line="276" w:lineRule="auto"/>
        <w:rPr>
          <w:rFonts w:ascii="Comic Sans MS" w:eastAsia="Comic Sans MS" w:hAnsi="Comic Sans MS" w:cs="Comic Sans MS"/>
          <w:color w:val="7030A0"/>
          <w:u w:val="single"/>
        </w:rPr>
      </w:pPr>
      <w:r w:rsidRPr="007B79BB">
        <w:rPr>
          <w:rFonts w:ascii="Comic Sans MS" w:eastAsia="Comic Sans MS" w:hAnsi="Comic Sans MS" w:cs="Comic Sans MS"/>
          <w:color w:val="7030A0"/>
          <w:u w:val="single"/>
        </w:rPr>
        <w:t>Electrical/</w:t>
      </w:r>
      <w:r w:rsidR="00A63206">
        <w:rPr>
          <w:rFonts w:ascii="Comic Sans MS" w:eastAsia="Comic Sans MS" w:hAnsi="Comic Sans MS" w:cs="Comic Sans MS"/>
          <w:color w:val="7030A0"/>
          <w:u w:val="single"/>
        </w:rPr>
        <w:t>G</w:t>
      </w:r>
      <w:r w:rsidRPr="007B79BB">
        <w:rPr>
          <w:rFonts w:ascii="Comic Sans MS" w:eastAsia="Comic Sans MS" w:hAnsi="Comic Sans MS" w:cs="Comic Sans MS"/>
          <w:color w:val="7030A0"/>
          <w:u w:val="single"/>
        </w:rPr>
        <w:t xml:space="preserve">as </w:t>
      </w:r>
      <w:r w:rsidR="00A63206">
        <w:rPr>
          <w:rFonts w:ascii="Comic Sans MS" w:eastAsia="Comic Sans MS" w:hAnsi="Comic Sans MS" w:cs="Comic Sans MS"/>
          <w:color w:val="7030A0"/>
          <w:u w:val="single"/>
        </w:rPr>
        <w:t>E</w:t>
      </w:r>
      <w:r w:rsidRPr="007B79BB">
        <w:rPr>
          <w:rFonts w:ascii="Comic Sans MS" w:eastAsia="Comic Sans MS" w:hAnsi="Comic Sans MS" w:cs="Comic Sans MS"/>
          <w:color w:val="7030A0"/>
          <w:u w:val="single"/>
        </w:rPr>
        <w:t>quipment:-</w:t>
      </w:r>
    </w:p>
    <w:p w14:paraId="1E5744AF" w14:textId="58AD172F" w:rsidR="007B79BB"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t>We ensure that all electrical/gas equipment conforms to safety requirements and is checked regularly</w:t>
      </w:r>
      <w:r>
        <w:rPr>
          <w:rFonts w:ascii="Comic Sans MS" w:hAnsi="Comic Sans MS" w:cs="Arial"/>
          <w:sz w:val="22"/>
          <w:szCs w:val="22"/>
        </w:rPr>
        <w:t>.</w:t>
      </w:r>
      <w:r w:rsidR="00337C9F">
        <w:rPr>
          <w:rFonts w:ascii="Comic Sans MS" w:hAnsi="Comic Sans MS" w:cs="Arial"/>
          <w:sz w:val="22"/>
          <w:szCs w:val="22"/>
        </w:rPr>
        <w:t xml:space="preserve"> </w:t>
      </w:r>
    </w:p>
    <w:p w14:paraId="47DA373F" w14:textId="6E0FE9E1" w:rsidR="007B79BB" w:rsidRPr="007B79BB" w:rsidRDefault="007B79BB" w:rsidP="002C7A2B">
      <w:pPr>
        <w:spacing w:line="276" w:lineRule="auto"/>
        <w:rPr>
          <w:rFonts w:ascii="Comic Sans MS" w:hAnsi="Comic Sans MS" w:cs="Arial"/>
          <w:sz w:val="22"/>
          <w:szCs w:val="22"/>
        </w:rPr>
      </w:pPr>
    </w:p>
    <w:p w14:paraId="19865324" w14:textId="77777777" w:rsidR="007B79BB" w:rsidRPr="007B79BB"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t>Our boiler/electrical switch gear/meter cupboard is not accessible to the children.</w:t>
      </w:r>
    </w:p>
    <w:p w14:paraId="51304B18" w14:textId="120575EF" w:rsidR="007B79BB"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t xml:space="preserve">Wires and leads are properly </w:t>
      </w:r>
      <w:r w:rsidR="00F90B85" w:rsidRPr="007B79BB">
        <w:rPr>
          <w:rFonts w:ascii="Comic Sans MS" w:hAnsi="Comic Sans MS" w:cs="Arial"/>
          <w:sz w:val="22"/>
          <w:szCs w:val="22"/>
        </w:rPr>
        <w:t>guarded,</w:t>
      </w:r>
      <w:r w:rsidRPr="007B79BB">
        <w:rPr>
          <w:rFonts w:ascii="Comic Sans MS" w:hAnsi="Comic Sans MS" w:cs="Arial"/>
          <w:sz w:val="22"/>
          <w:szCs w:val="22"/>
        </w:rPr>
        <w:t xml:space="preserve"> and we teach the children not to touch them.</w:t>
      </w:r>
    </w:p>
    <w:p w14:paraId="3E01BFE6" w14:textId="77777777" w:rsidR="007B79BB" w:rsidRPr="007B79BB" w:rsidRDefault="007B79BB" w:rsidP="002C7A2B">
      <w:pPr>
        <w:spacing w:line="276" w:lineRule="auto"/>
        <w:rPr>
          <w:rFonts w:ascii="Comic Sans MS" w:hAnsi="Comic Sans MS" w:cs="Arial"/>
          <w:sz w:val="22"/>
          <w:szCs w:val="22"/>
        </w:rPr>
      </w:pPr>
    </w:p>
    <w:p w14:paraId="44BDA857" w14:textId="77777777" w:rsidR="007B79BB"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t>There are sufficient sockets in our setting to prevent overloading.</w:t>
      </w:r>
    </w:p>
    <w:p w14:paraId="642BBAC3" w14:textId="77777777" w:rsidR="007B79BB" w:rsidRPr="007B79BB" w:rsidRDefault="007B79BB" w:rsidP="002C7A2B">
      <w:pPr>
        <w:spacing w:line="276" w:lineRule="auto"/>
        <w:rPr>
          <w:rFonts w:ascii="Comic Sans MS" w:hAnsi="Comic Sans MS" w:cs="Arial"/>
          <w:sz w:val="22"/>
          <w:szCs w:val="22"/>
        </w:rPr>
      </w:pPr>
    </w:p>
    <w:p w14:paraId="3AEFFC87" w14:textId="77777777" w:rsidR="007B79BB"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t>We ensure that the temperature of hot water is controlled to prevent scalds.</w:t>
      </w:r>
    </w:p>
    <w:p w14:paraId="7CA8AD5E" w14:textId="18F23997" w:rsidR="007B79BB" w:rsidRDefault="008252F8" w:rsidP="002C7A2B">
      <w:pPr>
        <w:spacing w:line="276" w:lineRule="auto"/>
        <w:rPr>
          <w:rFonts w:ascii="Comic Sans MS" w:hAnsi="Comic Sans MS" w:cs="Arial"/>
          <w:sz w:val="22"/>
          <w:szCs w:val="22"/>
        </w:rPr>
      </w:pPr>
      <w:r>
        <w:rPr>
          <w:rFonts w:ascii="Comic Sans MS" w:hAnsi="Comic Sans MS" w:cs="Arial"/>
          <w:sz w:val="22"/>
          <w:szCs w:val="22"/>
        </w:rPr>
        <w:t>Radiators are covered with guards also.</w:t>
      </w:r>
    </w:p>
    <w:p w14:paraId="26F87010" w14:textId="77777777" w:rsidR="008252F8" w:rsidRPr="007B79BB" w:rsidRDefault="008252F8" w:rsidP="002C7A2B">
      <w:pPr>
        <w:spacing w:line="276" w:lineRule="auto"/>
        <w:rPr>
          <w:rFonts w:ascii="Comic Sans MS" w:hAnsi="Comic Sans MS" w:cs="Arial"/>
          <w:sz w:val="22"/>
          <w:szCs w:val="22"/>
        </w:rPr>
      </w:pPr>
    </w:p>
    <w:p w14:paraId="57CBE274" w14:textId="425383C0" w:rsidR="007B79BB" w:rsidRPr="007B79BB"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t xml:space="preserve">Lighting and ventilation </w:t>
      </w:r>
      <w:r w:rsidR="0080262B" w:rsidRPr="007B79BB">
        <w:rPr>
          <w:rFonts w:ascii="Comic Sans MS" w:hAnsi="Comic Sans MS" w:cs="Arial"/>
          <w:sz w:val="22"/>
          <w:szCs w:val="22"/>
        </w:rPr>
        <w:t>are</w:t>
      </w:r>
      <w:r w:rsidRPr="007B79BB">
        <w:rPr>
          <w:rFonts w:ascii="Comic Sans MS" w:hAnsi="Comic Sans MS" w:cs="Arial"/>
          <w:sz w:val="22"/>
          <w:szCs w:val="22"/>
        </w:rPr>
        <w:t xml:space="preserve"> adequate in all areas of our setting, including storage areas.</w:t>
      </w:r>
      <w:r w:rsidR="003376EF">
        <w:rPr>
          <w:rFonts w:ascii="Comic Sans MS" w:hAnsi="Comic Sans MS" w:cs="Arial"/>
          <w:sz w:val="22"/>
          <w:szCs w:val="22"/>
        </w:rPr>
        <w:t xml:space="preserve"> </w:t>
      </w:r>
    </w:p>
    <w:p w14:paraId="68247A55" w14:textId="78DEDDCA" w:rsidR="007B79BB" w:rsidRDefault="007B79BB" w:rsidP="002C7A2B">
      <w:pPr>
        <w:spacing w:line="276" w:lineRule="auto"/>
        <w:rPr>
          <w:rFonts w:ascii="Comic Sans MS" w:eastAsia="Comic Sans MS" w:hAnsi="Comic Sans MS" w:cs="Comic Sans MS"/>
          <w:color w:val="7030A0"/>
          <w:u w:val="single"/>
        </w:rPr>
      </w:pPr>
      <w:proofErr w:type="gramStart"/>
      <w:r w:rsidRPr="007B79BB">
        <w:rPr>
          <w:rFonts w:ascii="Comic Sans MS" w:eastAsia="Comic Sans MS" w:hAnsi="Comic Sans MS" w:cs="Comic Sans MS"/>
          <w:color w:val="7030A0"/>
          <w:u w:val="single"/>
        </w:rPr>
        <w:lastRenderedPageBreak/>
        <w:t>Storage:-</w:t>
      </w:r>
      <w:proofErr w:type="gramEnd"/>
    </w:p>
    <w:p w14:paraId="046E34E7" w14:textId="77777777" w:rsidR="007B79BB"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t>All our resources and materials, which are used by the children, are stored safely.</w:t>
      </w:r>
    </w:p>
    <w:p w14:paraId="407B86CF" w14:textId="77777777" w:rsidR="007B79BB" w:rsidRPr="007B79BB" w:rsidRDefault="007B79BB" w:rsidP="002C7A2B">
      <w:pPr>
        <w:spacing w:line="276" w:lineRule="auto"/>
        <w:rPr>
          <w:rFonts w:ascii="Comic Sans MS" w:hAnsi="Comic Sans MS" w:cs="Arial"/>
          <w:sz w:val="22"/>
          <w:szCs w:val="22"/>
        </w:rPr>
      </w:pPr>
    </w:p>
    <w:p w14:paraId="12F03C37" w14:textId="77777777" w:rsidR="007B79BB" w:rsidRPr="007B79BB"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t xml:space="preserve">All our equipment and resources are stored or stacked safely to prevent them accidentally falling or collapsing. </w:t>
      </w:r>
    </w:p>
    <w:p w14:paraId="2542C999" w14:textId="77777777" w:rsidR="007B79BB" w:rsidRPr="007B79BB" w:rsidRDefault="007B79BB" w:rsidP="002C7A2B">
      <w:pPr>
        <w:spacing w:line="276" w:lineRule="auto"/>
        <w:rPr>
          <w:rFonts w:ascii="Comic Sans MS" w:hAnsi="Comic Sans MS" w:cs="Arial"/>
          <w:sz w:val="22"/>
          <w:szCs w:val="22"/>
        </w:rPr>
      </w:pPr>
    </w:p>
    <w:p w14:paraId="5DEF9C52" w14:textId="119C5117" w:rsidR="007B79BB" w:rsidRDefault="002C7A2B" w:rsidP="002C7A2B">
      <w:pPr>
        <w:spacing w:line="276" w:lineRule="auto"/>
        <w:rPr>
          <w:rFonts w:ascii="Comic Sans MS" w:eastAsia="Comic Sans MS" w:hAnsi="Comic Sans MS" w:cs="Comic Sans MS"/>
          <w:color w:val="7030A0"/>
          <w:u w:val="single"/>
        </w:rPr>
      </w:pPr>
      <w:r>
        <w:rPr>
          <w:rFonts w:ascii="Comic Sans MS" w:eastAsia="Comic Sans MS" w:hAnsi="Comic Sans MS" w:cs="Comic Sans MS"/>
          <w:color w:val="7030A0"/>
          <w:u w:val="single"/>
        </w:rPr>
        <w:t>Outdoor Area</w:t>
      </w:r>
      <w:r w:rsidR="007B79BB" w:rsidRPr="007B79BB">
        <w:rPr>
          <w:rFonts w:ascii="Comic Sans MS" w:eastAsia="Comic Sans MS" w:hAnsi="Comic Sans MS" w:cs="Comic Sans MS"/>
          <w:color w:val="7030A0"/>
          <w:u w:val="single"/>
        </w:rPr>
        <w:t>:-</w:t>
      </w:r>
    </w:p>
    <w:p w14:paraId="48F4B106" w14:textId="78851FAE" w:rsidR="007B79BB" w:rsidRPr="008252F8" w:rsidRDefault="007B79BB" w:rsidP="002C7A2B">
      <w:pPr>
        <w:spacing w:line="276" w:lineRule="auto"/>
        <w:rPr>
          <w:rFonts w:ascii="Comic Sans MS" w:hAnsi="Comic Sans MS" w:cs="Arial"/>
          <w:sz w:val="22"/>
          <w:szCs w:val="22"/>
        </w:rPr>
      </w:pPr>
      <w:r w:rsidRPr="002C7A2B">
        <w:rPr>
          <w:rFonts w:ascii="Comic Sans MS" w:hAnsi="Comic Sans MS" w:cs="Arial"/>
          <w:sz w:val="22"/>
          <w:szCs w:val="22"/>
        </w:rPr>
        <w:t>Our outdoor area is securely fenced. All gates and fences are safe.</w:t>
      </w:r>
      <w:r w:rsidR="00761EB0">
        <w:rPr>
          <w:rFonts w:ascii="Comic Sans MS" w:hAnsi="Comic Sans MS" w:cs="Arial"/>
          <w:sz w:val="22"/>
          <w:szCs w:val="22"/>
        </w:rPr>
        <w:t xml:space="preserve"> </w:t>
      </w:r>
      <w:r w:rsidR="00761EB0" w:rsidRPr="008252F8">
        <w:rPr>
          <w:rFonts w:ascii="Comic Sans MS" w:hAnsi="Comic Sans MS" w:cs="Arial"/>
          <w:sz w:val="22"/>
          <w:szCs w:val="22"/>
        </w:rPr>
        <w:t xml:space="preserve">All steps are covered with grained stair nosing to prevent slips. </w:t>
      </w:r>
    </w:p>
    <w:p w14:paraId="1C7ED802" w14:textId="77777777" w:rsidR="002C7A2B" w:rsidRDefault="002C7A2B" w:rsidP="002C7A2B">
      <w:pPr>
        <w:spacing w:line="276" w:lineRule="auto"/>
        <w:rPr>
          <w:rFonts w:ascii="Comic Sans MS" w:hAnsi="Comic Sans MS" w:cs="Arial"/>
          <w:sz w:val="22"/>
          <w:szCs w:val="22"/>
        </w:rPr>
      </w:pPr>
    </w:p>
    <w:p w14:paraId="6E3817BB" w14:textId="6837C29A" w:rsidR="007B79BB"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t>Our outdoor area is checked for safety and cleared of rubbish, animal droppings and any other unsafe items</w:t>
      </w:r>
      <w:r w:rsidR="002C7A2B">
        <w:rPr>
          <w:rFonts w:ascii="Comic Sans MS" w:hAnsi="Comic Sans MS" w:cs="Arial"/>
          <w:sz w:val="22"/>
          <w:szCs w:val="22"/>
        </w:rPr>
        <w:t xml:space="preserve"> before it is used.</w:t>
      </w:r>
    </w:p>
    <w:p w14:paraId="7CC68DB8" w14:textId="77777777" w:rsidR="002C7A2B" w:rsidRDefault="002C7A2B" w:rsidP="002C7A2B">
      <w:pPr>
        <w:spacing w:line="276" w:lineRule="auto"/>
        <w:rPr>
          <w:rFonts w:ascii="Comic Sans MS" w:hAnsi="Comic Sans MS" w:cs="Arial"/>
          <w:sz w:val="22"/>
          <w:szCs w:val="22"/>
        </w:rPr>
      </w:pPr>
    </w:p>
    <w:p w14:paraId="78F357FE" w14:textId="77777777" w:rsidR="007B79BB"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t xml:space="preserve">Adults and children are alerted to the dangers of poisonous plants. </w:t>
      </w:r>
    </w:p>
    <w:p w14:paraId="3E318A67" w14:textId="77777777" w:rsidR="002C7A2B" w:rsidRDefault="002C7A2B" w:rsidP="002C7A2B">
      <w:pPr>
        <w:spacing w:line="276" w:lineRule="auto"/>
        <w:rPr>
          <w:rFonts w:ascii="Comic Sans MS" w:hAnsi="Comic Sans MS" w:cs="Arial"/>
          <w:sz w:val="22"/>
          <w:szCs w:val="22"/>
        </w:rPr>
      </w:pPr>
    </w:p>
    <w:p w14:paraId="2A839D3E" w14:textId="77777777" w:rsidR="007B79BB"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t>We leave receptacles upturned to prevent collection of rainwater. Where water can form a pool on equipment, it is emptied and cleaned before children start playing outside.</w:t>
      </w:r>
    </w:p>
    <w:p w14:paraId="0348882E" w14:textId="77777777" w:rsidR="002C7A2B" w:rsidRDefault="002C7A2B" w:rsidP="002C7A2B">
      <w:pPr>
        <w:spacing w:line="276" w:lineRule="auto"/>
        <w:rPr>
          <w:rFonts w:ascii="Comic Sans MS" w:hAnsi="Comic Sans MS" w:cs="Arial"/>
          <w:sz w:val="22"/>
          <w:szCs w:val="22"/>
        </w:rPr>
      </w:pPr>
    </w:p>
    <w:p w14:paraId="163411A4" w14:textId="579152F0" w:rsidR="007B79BB"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t>Our outdoor sand pit and gravel area</w:t>
      </w:r>
      <w:r w:rsidR="00144951">
        <w:rPr>
          <w:rFonts w:ascii="Comic Sans MS" w:hAnsi="Comic Sans MS" w:cs="Arial"/>
          <w:sz w:val="22"/>
          <w:szCs w:val="22"/>
        </w:rPr>
        <w:t>s</w:t>
      </w:r>
      <w:r w:rsidR="00085D4D">
        <w:rPr>
          <w:rFonts w:ascii="Comic Sans MS" w:hAnsi="Comic Sans MS" w:cs="Arial"/>
          <w:sz w:val="22"/>
          <w:szCs w:val="22"/>
        </w:rPr>
        <w:t xml:space="preserve"> </w:t>
      </w:r>
      <w:r w:rsidR="00144951">
        <w:rPr>
          <w:rFonts w:ascii="Comic Sans MS" w:hAnsi="Comic Sans MS" w:cs="Arial"/>
          <w:sz w:val="22"/>
          <w:szCs w:val="22"/>
        </w:rPr>
        <w:t>are</w:t>
      </w:r>
      <w:r w:rsidRPr="007B79BB">
        <w:rPr>
          <w:rFonts w:ascii="Comic Sans MS" w:hAnsi="Comic Sans MS" w:cs="Arial"/>
          <w:sz w:val="22"/>
          <w:szCs w:val="22"/>
        </w:rPr>
        <w:t xml:space="preserve"> cleaned regularly</w:t>
      </w:r>
      <w:r w:rsidR="00085D4D">
        <w:rPr>
          <w:rFonts w:ascii="Comic Sans MS" w:hAnsi="Comic Sans MS" w:cs="Arial"/>
          <w:sz w:val="22"/>
          <w:szCs w:val="22"/>
        </w:rPr>
        <w:t xml:space="preserve"> and raked before use</w:t>
      </w:r>
      <w:r w:rsidRPr="007B79BB">
        <w:rPr>
          <w:rFonts w:ascii="Comic Sans MS" w:hAnsi="Comic Sans MS" w:cs="Arial"/>
          <w:sz w:val="22"/>
          <w:szCs w:val="22"/>
        </w:rPr>
        <w:t xml:space="preserve">. </w:t>
      </w:r>
    </w:p>
    <w:p w14:paraId="109D0835" w14:textId="77777777" w:rsidR="002C7A2B" w:rsidRPr="007B79BB" w:rsidRDefault="002C7A2B" w:rsidP="002C7A2B">
      <w:pPr>
        <w:spacing w:line="276" w:lineRule="auto"/>
        <w:rPr>
          <w:rFonts w:ascii="Comic Sans MS" w:hAnsi="Comic Sans MS" w:cs="Arial"/>
          <w:sz w:val="22"/>
          <w:szCs w:val="22"/>
        </w:rPr>
      </w:pPr>
    </w:p>
    <w:p w14:paraId="66958A4E" w14:textId="7638639A" w:rsidR="007B79BB" w:rsidRPr="007B79BB"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t xml:space="preserve">We check that children are suitably attired for the weather conditions and type of outdoor activities; ensuring that sun cream is </w:t>
      </w:r>
      <w:r w:rsidR="008624CC" w:rsidRPr="007B79BB">
        <w:rPr>
          <w:rFonts w:ascii="Comic Sans MS" w:hAnsi="Comic Sans MS" w:cs="Arial"/>
          <w:sz w:val="22"/>
          <w:szCs w:val="22"/>
        </w:rPr>
        <w:t>applied,</w:t>
      </w:r>
      <w:r w:rsidRPr="007B79BB">
        <w:rPr>
          <w:rFonts w:ascii="Comic Sans MS" w:hAnsi="Comic Sans MS" w:cs="Arial"/>
          <w:sz w:val="22"/>
          <w:szCs w:val="22"/>
        </w:rPr>
        <w:t xml:space="preserve"> and </w:t>
      </w:r>
      <w:r w:rsidR="009C31B2">
        <w:rPr>
          <w:rFonts w:ascii="Comic Sans MS" w:hAnsi="Comic Sans MS" w:cs="Arial"/>
          <w:sz w:val="22"/>
          <w:szCs w:val="22"/>
        </w:rPr>
        <w:t>caps</w:t>
      </w:r>
      <w:r w:rsidRPr="007B79BB">
        <w:rPr>
          <w:rFonts w:ascii="Comic Sans MS" w:hAnsi="Comic Sans MS" w:cs="Arial"/>
          <w:sz w:val="22"/>
          <w:szCs w:val="22"/>
        </w:rPr>
        <w:t xml:space="preserve"> are worn during the summer months.</w:t>
      </w:r>
    </w:p>
    <w:p w14:paraId="757B7BDD" w14:textId="77777777" w:rsidR="002C7A2B" w:rsidRDefault="002C7A2B" w:rsidP="002C7A2B">
      <w:pPr>
        <w:spacing w:line="276" w:lineRule="auto"/>
        <w:rPr>
          <w:rFonts w:ascii="Comic Sans MS" w:hAnsi="Comic Sans MS" w:cs="Arial"/>
          <w:sz w:val="22"/>
          <w:szCs w:val="22"/>
        </w:rPr>
      </w:pPr>
    </w:p>
    <w:p w14:paraId="7F3E3A88" w14:textId="1D686713" w:rsidR="00BD03A6"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t xml:space="preserve">We </w:t>
      </w:r>
      <w:r w:rsidR="00314090" w:rsidRPr="007B79BB">
        <w:rPr>
          <w:rFonts w:ascii="Comic Sans MS" w:hAnsi="Comic Sans MS" w:cs="Arial"/>
          <w:sz w:val="22"/>
          <w:szCs w:val="22"/>
        </w:rPr>
        <w:t>always supervise outdoor activities</w:t>
      </w:r>
      <w:r w:rsidR="00314090">
        <w:rPr>
          <w:rFonts w:ascii="Comic Sans MS" w:hAnsi="Comic Sans MS" w:cs="Arial"/>
          <w:sz w:val="22"/>
          <w:szCs w:val="22"/>
        </w:rPr>
        <w:t>.</w:t>
      </w:r>
    </w:p>
    <w:p w14:paraId="01623BFD" w14:textId="77777777" w:rsidR="00314090" w:rsidRDefault="00314090" w:rsidP="002C7A2B">
      <w:pPr>
        <w:spacing w:line="276" w:lineRule="auto"/>
        <w:rPr>
          <w:rFonts w:ascii="Comic Sans MS" w:eastAsia="Comic Sans MS" w:hAnsi="Comic Sans MS" w:cs="Comic Sans MS"/>
          <w:color w:val="7030A0"/>
          <w:u w:val="single"/>
        </w:rPr>
      </w:pPr>
    </w:p>
    <w:p w14:paraId="09C81474" w14:textId="71E77B22" w:rsidR="00BD03A6" w:rsidRDefault="004F6610" w:rsidP="002C7A2B">
      <w:pPr>
        <w:spacing w:line="276" w:lineRule="auto"/>
        <w:rPr>
          <w:rFonts w:ascii="Comic Sans MS" w:eastAsia="Comic Sans MS" w:hAnsi="Comic Sans MS" w:cs="Comic Sans MS"/>
          <w:color w:val="7030A0"/>
          <w:u w:val="single"/>
        </w:rPr>
      </w:pPr>
      <w:r>
        <w:rPr>
          <w:rFonts w:ascii="Comic Sans MS" w:eastAsia="Comic Sans MS" w:hAnsi="Comic Sans MS" w:cs="Comic Sans MS"/>
          <w:color w:val="7030A0"/>
          <w:u w:val="single"/>
        </w:rPr>
        <w:t xml:space="preserve">Manuel </w:t>
      </w:r>
      <w:proofErr w:type="gramStart"/>
      <w:r>
        <w:rPr>
          <w:rFonts w:ascii="Comic Sans MS" w:eastAsia="Comic Sans MS" w:hAnsi="Comic Sans MS" w:cs="Comic Sans MS"/>
          <w:color w:val="7030A0"/>
          <w:u w:val="single"/>
        </w:rPr>
        <w:t>Handling:-</w:t>
      </w:r>
      <w:proofErr w:type="gramEnd"/>
    </w:p>
    <w:p w14:paraId="5F7FEBAE" w14:textId="5816B88E" w:rsidR="006152AE" w:rsidRPr="002D158B" w:rsidRDefault="00A52C3C" w:rsidP="002C7A2B">
      <w:pPr>
        <w:spacing w:line="276" w:lineRule="auto"/>
        <w:rPr>
          <w:rFonts w:ascii="Comic Sans MS" w:eastAsia="Comic Sans MS" w:hAnsi="Comic Sans MS" w:cs="Comic Sans MS"/>
          <w:color w:val="0D0D0D" w:themeColor="text1" w:themeTint="F2"/>
          <w:sz w:val="22"/>
        </w:rPr>
      </w:pPr>
      <w:r w:rsidRPr="002D158B">
        <w:rPr>
          <w:rFonts w:ascii="Comic Sans MS" w:eastAsia="Comic Sans MS" w:hAnsi="Comic Sans MS" w:cs="Comic Sans MS"/>
          <w:color w:val="0D0D0D" w:themeColor="text1" w:themeTint="F2"/>
          <w:sz w:val="22"/>
        </w:rPr>
        <w:t xml:space="preserve">Staff are made aware of the correct procedure on how to </w:t>
      </w:r>
      <w:r w:rsidR="004E3D87" w:rsidRPr="002D158B">
        <w:rPr>
          <w:rFonts w:ascii="Comic Sans MS" w:eastAsia="Comic Sans MS" w:hAnsi="Comic Sans MS" w:cs="Comic Sans MS"/>
          <w:color w:val="0D0D0D" w:themeColor="text1" w:themeTint="F2"/>
          <w:sz w:val="22"/>
        </w:rPr>
        <w:t xml:space="preserve">lift heavy objects, </w:t>
      </w:r>
      <w:r w:rsidR="008624CC" w:rsidRPr="002D158B">
        <w:rPr>
          <w:rFonts w:ascii="Comic Sans MS" w:eastAsia="Comic Sans MS" w:hAnsi="Comic Sans MS" w:cs="Comic Sans MS"/>
          <w:color w:val="0D0D0D" w:themeColor="text1" w:themeTint="F2"/>
          <w:sz w:val="22"/>
        </w:rPr>
        <w:t>children,</w:t>
      </w:r>
      <w:r w:rsidR="004E3D87" w:rsidRPr="002D158B">
        <w:rPr>
          <w:rFonts w:ascii="Comic Sans MS" w:eastAsia="Comic Sans MS" w:hAnsi="Comic Sans MS" w:cs="Comic Sans MS"/>
          <w:color w:val="0D0D0D" w:themeColor="text1" w:themeTint="F2"/>
          <w:sz w:val="22"/>
        </w:rPr>
        <w:t xml:space="preserve"> and equipment. </w:t>
      </w:r>
    </w:p>
    <w:p w14:paraId="11FEB885" w14:textId="148BB5B5" w:rsidR="006152AE" w:rsidRPr="002D158B" w:rsidRDefault="00EA38C6" w:rsidP="002C7A2B">
      <w:pPr>
        <w:spacing w:line="276" w:lineRule="auto"/>
        <w:rPr>
          <w:rFonts w:ascii="Comic Sans MS" w:eastAsia="Comic Sans MS" w:hAnsi="Comic Sans MS" w:cs="Comic Sans MS"/>
          <w:color w:val="0D0D0D" w:themeColor="text1" w:themeTint="F2"/>
          <w:sz w:val="22"/>
        </w:rPr>
      </w:pPr>
      <w:r>
        <w:rPr>
          <w:rFonts w:ascii="Comic Sans MS" w:eastAsia="Comic Sans MS" w:hAnsi="Comic Sans MS" w:cs="Comic Sans MS"/>
          <w:color w:val="0D0D0D" w:themeColor="text1" w:themeTint="F2"/>
          <w:sz w:val="22"/>
        </w:rPr>
        <w:t>D</w:t>
      </w:r>
      <w:r w:rsidR="004E3D87" w:rsidRPr="002D158B">
        <w:rPr>
          <w:rFonts w:ascii="Comic Sans MS" w:eastAsia="Comic Sans MS" w:hAnsi="Comic Sans MS" w:cs="Comic Sans MS"/>
          <w:color w:val="0D0D0D" w:themeColor="text1" w:themeTint="F2"/>
          <w:sz w:val="22"/>
        </w:rPr>
        <w:t>uring their health a</w:t>
      </w:r>
      <w:r>
        <w:rPr>
          <w:rFonts w:ascii="Comic Sans MS" w:eastAsia="Comic Sans MS" w:hAnsi="Comic Sans MS" w:cs="Comic Sans MS"/>
          <w:color w:val="0D0D0D" w:themeColor="text1" w:themeTint="F2"/>
          <w:sz w:val="22"/>
        </w:rPr>
        <w:t>n</w:t>
      </w:r>
      <w:r w:rsidR="004E3D87" w:rsidRPr="002D158B">
        <w:rPr>
          <w:rFonts w:ascii="Comic Sans MS" w:eastAsia="Comic Sans MS" w:hAnsi="Comic Sans MS" w:cs="Comic Sans MS"/>
          <w:color w:val="0D0D0D" w:themeColor="text1" w:themeTint="F2"/>
          <w:sz w:val="22"/>
        </w:rPr>
        <w:t xml:space="preserve">d safety induction </w:t>
      </w:r>
      <w:r w:rsidR="00EA7E71" w:rsidRPr="002D158B">
        <w:rPr>
          <w:rFonts w:ascii="Comic Sans MS" w:eastAsia="Comic Sans MS" w:hAnsi="Comic Sans MS" w:cs="Comic Sans MS"/>
          <w:color w:val="0D0D0D" w:themeColor="text1" w:themeTint="F2"/>
          <w:sz w:val="22"/>
        </w:rPr>
        <w:t>the</w:t>
      </w:r>
      <w:r>
        <w:rPr>
          <w:rFonts w:ascii="Comic Sans MS" w:eastAsia="Comic Sans MS" w:hAnsi="Comic Sans MS" w:cs="Comic Sans MS"/>
          <w:color w:val="0D0D0D" w:themeColor="text1" w:themeTint="F2"/>
          <w:sz w:val="22"/>
        </w:rPr>
        <w:t>y are shown the</w:t>
      </w:r>
      <w:r w:rsidR="00EA7E71" w:rsidRPr="002D158B">
        <w:rPr>
          <w:rFonts w:ascii="Comic Sans MS" w:eastAsia="Comic Sans MS" w:hAnsi="Comic Sans MS" w:cs="Comic Sans MS"/>
          <w:color w:val="0D0D0D" w:themeColor="text1" w:themeTint="F2"/>
          <w:sz w:val="22"/>
        </w:rPr>
        <w:t xml:space="preserve"> training posters </w:t>
      </w:r>
      <w:r w:rsidR="00744663">
        <w:rPr>
          <w:rFonts w:ascii="Comic Sans MS" w:eastAsia="Comic Sans MS" w:hAnsi="Comic Sans MS" w:cs="Comic Sans MS"/>
          <w:color w:val="0D0D0D" w:themeColor="text1" w:themeTint="F2"/>
          <w:sz w:val="22"/>
        </w:rPr>
        <w:t>on</w:t>
      </w:r>
      <w:r w:rsidR="00EA7E71" w:rsidRPr="002D158B">
        <w:rPr>
          <w:rFonts w:ascii="Comic Sans MS" w:eastAsia="Comic Sans MS" w:hAnsi="Comic Sans MS" w:cs="Comic Sans MS"/>
          <w:color w:val="0D0D0D" w:themeColor="text1" w:themeTint="F2"/>
          <w:sz w:val="22"/>
        </w:rPr>
        <w:t xml:space="preserve"> display </w:t>
      </w:r>
      <w:r w:rsidR="00744663">
        <w:rPr>
          <w:rFonts w:ascii="Comic Sans MS" w:eastAsia="Comic Sans MS" w:hAnsi="Comic Sans MS" w:cs="Comic Sans MS"/>
          <w:color w:val="0D0D0D" w:themeColor="text1" w:themeTint="F2"/>
          <w:sz w:val="22"/>
        </w:rPr>
        <w:t xml:space="preserve">showing the </w:t>
      </w:r>
      <w:r w:rsidR="00EA7E71" w:rsidRPr="002D158B">
        <w:rPr>
          <w:rFonts w:ascii="Comic Sans MS" w:eastAsia="Comic Sans MS" w:hAnsi="Comic Sans MS" w:cs="Comic Sans MS"/>
          <w:color w:val="0D0D0D" w:themeColor="text1" w:themeTint="F2"/>
          <w:sz w:val="22"/>
        </w:rPr>
        <w:t xml:space="preserve">correct information </w:t>
      </w:r>
      <w:r w:rsidR="00045A90" w:rsidRPr="002D158B">
        <w:rPr>
          <w:rFonts w:ascii="Comic Sans MS" w:eastAsia="Comic Sans MS" w:hAnsi="Comic Sans MS" w:cs="Comic Sans MS"/>
          <w:color w:val="0D0D0D" w:themeColor="text1" w:themeTint="F2"/>
          <w:sz w:val="22"/>
        </w:rPr>
        <w:t xml:space="preserve">on how to perform </w:t>
      </w:r>
      <w:r w:rsidR="00B76259">
        <w:rPr>
          <w:rFonts w:ascii="Comic Sans MS" w:eastAsia="Comic Sans MS" w:hAnsi="Comic Sans MS" w:cs="Comic Sans MS"/>
          <w:color w:val="0D0D0D" w:themeColor="text1" w:themeTint="F2"/>
          <w:sz w:val="22"/>
        </w:rPr>
        <w:t xml:space="preserve">a </w:t>
      </w:r>
      <w:r w:rsidR="00045A90" w:rsidRPr="002D158B">
        <w:rPr>
          <w:rFonts w:ascii="Comic Sans MS" w:eastAsia="Comic Sans MS" w:hAnsi="Comic Sans MS" w:cs="Comic Sans MS"/>
          <w:color w:val="0D0D0D" w:themeColor="text1" w:themeTint="F2"/>
          <w:sz w:val="22"/>
        </w:rPr>
        <w:t>lift and reduce the risk of injury to eith</w:t>
      </w:r>
      <w:r w:rsidR="00F0730F" w:rsidRPr="002D158B">
        <w:rPr>
          <w:rFonts w:ascii="Comic Sans MS" w:eastAsia="Comic Sans MS" w:hAnsi="Comic Sans MS" w:cs="Comic Sans MS"/>
          <w:color w:val="0D0D0D" w:themeColor="text1" w:themeTint="F2"/>
          <w:sz w:val="22"/>
        </w:rPr>
        <w:t>e</w:t>
      </w:r>
      <w:r w:rsidR="00045A90" w:rsidRPr="002D158B">
        <w:rPr>
          <w:rFonts w:ascii="Comic Sans MS" w:eastAsia="Comic Sans MS" w:hAnsi="Comic Sans MS" w:cs="Comic Sans MS"/>
          <w:color w:val="0D0D0D" w:themeColor="text1" w:themeTint="F2"/>
          <w:sz w:val="22"/>
        </w:rPr>
        <w:t>r</w:t>
      </w:r>
      <w:r w:rsidR="00F0730F" w:rsidRPr="002D158B">
        <w:rPr>
          <w:rFonts w:ascii="Comic Sans MS" w:eastAsia="Comic Sans MS" w:hAnsi="Comic Sans MS" w:cs="Comic Sans MS"/>
          <w:color w:val="0D0D0D" w:themeColor="text1" w:themeTint="F2"/>
          <w:sz w:val="22"/>
        </w:rPr>
        <w:t xml:space="preserve"> t</w:t>
      </w:r>
      <w:r w:rsidR="00045A90" w:rsidRPr="002D158B">
        <w:rPr>
          <w:rFonts w:ascii="Comic Sans MS" w:eastAsia="Comic Sans MS" w:hAnsi="Comic Sans MS" w:cs="Comic Sans MS"/>
          <w:color w:val="0D0D0D" w:themeColor="text1" w:themeTint="F2"/>
          <w:sz w:val="22"/>
        </w:rPr>
        <w:t>hem</w:t>
      </w:r>
      <w:r w:rsidR="00F0730F" w:rsidRPr="002D158B">
        <w:rPr>
          <w:rFonts w:ascii="Comic Sans MS" w:eastAsia="Comic Sans MS" w:hAnsi="Comic Sans MS" w:cs="Comic Sans MS"/>
          <w:color w:val="0D0D0D" w:themeColor="text1" w:themeTint="F2"/>
          <w:sz w:val="22"/>
        </w:rPr>
        <w:t>s</w:t>
      </w:r>
      <w:r w:rsidR="00045A90" w:rsidRPr="002D158B">
        <w:rPr>
          <w:rFonts w:ascii="Comic Sans MS" w:eastAsia="Comic Sans MS" w:hAnsi="Comic Sans MS" w:cs="Comic Sans MS"/>
          <w:color w:val="0D0D0D" w:themeColor="text1" w:themeTint="F2"/>
          <w:sz w:val="22"/>
        </w:rPr>
        <w:t>elves or others.</w:t>
      </w:r>
      <w:r w:rsidR="00F75B89">
        <w:rPr>
          <w:rFonts w:ascii="Comic Sans MS" w:eastAsia="Comic Sans MS" w:hAnsi="Comic Sans MS" w:cs="Comic Sans MS"/>
          <w:color w:val="0D0D0D" w:themeColor="text1" w:themeTint="F2"/>
          <w:sz w:val="22"/>
        </w:rPr>
        <w:t xml:space="preserve"> </w:t>
      </w:r>
      <w:r w:rsidR="002C2A5B" w:rsidRPr="002D158B">
        <w:rPr>
          <w:rFonts w:ascii="Comic Sans MS" w:eastAsia="Comic Sans MS" w:hAnsi="Comic Sans MS" w:cs="Comic Sans MS"/>
          <w:color w:val="0D0D0D" w:themeColor="text1" w:themeTint="F2"/>
          <w:sz w:val="22"/>
        </w:rPr>
        <w:t>Staff</w:t>
      </w:r>
      <w:r w:rsidR="00933D11">
        <w:rPr>
          <w:rFonts w:ascii="Comic Sans MS" w:eastAsia="Comic Sans MS" w:hAnsi="Comic Sans MS" w:cs="Comic Sans MS"/>
          <w:color w:val="0D0D0D" w:themeColor="text1" w:themeTint="F2"/>
          <w:sz w:val="22"/>
        </w:rPr>
        <w:t xml:space="preserve"> </w:t>
      </w:r>
      <w:r w:rsidR="002C2A5B" w:rsidRPr="002D158B">
        <w:rPr>
          <w:rFonts w:ascii="Comic Sans MS" w:eastAsia="Comic Sans MS" w:hAnsi="Comic Sans MS" w:cs="Comic Sans MS"/>
          <w:color w:val="0D0D0D" w:themeColor="text1" w:themeTint="F2"/>
          <w:sz w:val="22"/>
        </w:rPr>
        <w:t xml:space="preserve">are aware to ask for assistance if they need help </w:t>
      </w:r>
      <w:r w:rsidR="00114D3A" w:rsidRPr="002D158B">
        <w:rPr>
          <w:rFonts w:ascii="Comic Sans MS" w:eastAsia="Comic Sans MS" w:hAnsi="Comic Sans MS" w:cs="Comic Sans MS"/>
          <w:color w:val="0D0D0D" w:themeColor="text1" w:themeTint="F2"/>
          <w:sz w:val="22"/>
        </w:rPr>
        <w:t xml:space="preserve">carrying </w:t>
      </w:r>
      <w:r w:rsidR="00AF2199" w:rsidRPr="002D158B">
        <w:rPr>
          <w:rFonts w:ascii="Comic Sans MS" w:eastAsia="Comic Sans MS" w:hAnsi="Comic Sans MS" w:cs="Comic Sans MS"/>
          <w:color w:val="0D0D0D" w:themeColor="text1" w:themeTint="F2"/>
          <w:sz w:val="22"/>
        </w:rPr>
        <w:t xml:space="preserve">any heavy objects or equipment. </w:t>
      </w:r>
    </w:p>
    <w:p w14:paraId="4609E3AD" w14:textId="77777777" w:rsidR="006152AE" w:rsidRPr="002D158B" w:rsidRDefault="006152AE" w:rsidP="002C7A2B">
      <w:pPr>
        <w:spacing w:line="276" w:lineRule="auto"/>
        <w:rPr>
          <w:rFonts w:ascii="Comic Sans MS" w:eastAsia="Comic Sans MS" w:hAnsi="Comic Sans MS" w:cs="Comic Sans MS"/>
          <w:color w:val="0D0D0D" w:themeColor="text1" w:themeTint="F2"/>
          <w:sz w:val="22"/>
        </w:rPr>
      </w:pPr>
    </w:p>
    <w:p w14:paraId="09235043" w14:textId="4655253D" w:rsidR="006152AE" w:rsidRPr="002D158B" w:rsidRDefault="00874A08" w:rsidP="002C7A2B">
      <w:pPr>
        <w:spacing w:line="276" w:lineRule="auto"/>
        <w:rPr>
          <w:rFonts w:ascii="Comic Sans MS" w:eastAsia="Comic Sans MS" w:hAnsi="Comic Sans MS" w:cs="Comic Sans MS"/>
          <w:color w:val="0D0D0D" w:themeColor="text1" w:themeTint="F2"/>
          <w:sz w:val="22"/>
        </w:rPr>
      </w:pPr>
      <w:r w:rsidRPr="002D158B">
        <w:rPr>
          <w:rFonts w:ascii="Comic Sans MS" w:eastAsia="Comic Sans MS" w:hAnsi="Comic Sans MS" w:cs="Comic Sans MS"/>
          <w:color w:val="0D0D0D" w:themeColor="text1" w:themeTint="F2"/>
          <w:sz w:val="22"/>
        </w:rPr>
        <w:t xml:space="preserve">Staff understand that they </w:t>
      </w:r>
      <w:r w:rsidR="00186D95" w:rsidRPr="002D158B">
        <w:rPr>
          <w:rFonts w:ascii="Comic Sans MS" w:eastAsia="Comic Sans MS" w:hAnsi="Comic Sans MS" w:cs="Comic Sans MS"/>
          <w:color w:val="0D0D0D" w:themeColor="text1" w:themeTint="F2"/>
          <w:sz w:val="22"/>
        </w:rPr>
        <w:t xml:space="preserve">are to bend </w:t>
      </w:r>
      <w:r w:rsidR="0049326D" w:rsidRPr="002D158B">
        <w:rPr>
          <w:rFonts w:ascii="Comic Sans MS" w:eastAsia="Comic Sans MS" w:hAnsi="Comic Sans MS" w:cs="Comic Sans MS"/>
          <w:color w:val="0D0D0D" w:themeColor="text1" w:themeTint="F2"/>
          <w:sz w:val="22"/>
        </w:rPr>
        <w:t>at the knees</w:t>
      </w:r>
      <w:r w:rsidR="00F22400" w:rsidRPr="002D158B">
        <w:rPr>
          <w:rFonts w:ascii="Comic Sans MS" w:eastAsia="Comic Sans MS" w:hAnsi="Comic Sans MS" w:cs="Comic Sans MS"/>
          <w:color w:val="0D0D0D" w:themeColor="text1" w:themeTint="F2"/>
          <w:sz w:val="22"/>
        </w:rPr>
        <w:t xml:space="preserve"> and not bend at the back when lifting a chil</w:t>
      </w:r>
      <w:r w:rsidR="00E12BA2">
        <w:rPr>
          <w:rFonts w:ascii="Comic Sans MS" w:eastAsia="Comic Sans MS" w:hAnsi="Comic Sans MS" w:cs="Comic Sans MS"/>
          <w:color w:val="0D0D0D" w:themeColor="text1" w:themeTint="F2"/>
          <w:sz w:val="22"/>
        </w:rPr>
        <w:t>d.</w:t>
      </w:r>
    </w:p>
    <w:p w14:paraId="4309E84B" w14:textId="77777777" w:rsidR="006152AE" w:rsidRPr="002D158B" w:rsidRDefault="006152AE" w:rsidP="002C7A2B">
      <w:pPr>
        <w:spacing w:line="276" w:lineRule="auto"/>
        <w:rPr>
          <w:rFonts w:ascii="Comic Sans MS" w:eastAsia="Comic Sans MS" w:hAnsi="Comic Sans MS" w:cs="Comic Sans MS"/>
          <w:color w:val="0D0D0D" w:themeColor="text1" w:themeTint="F2"/>
          <w:sz w:val="22"/>
        </w:rPr>
      </w:pPr>
    </w:p>
    <w:p w14:paraId="4FF2477F" w14:textId="72FE5004" w:rsidR="004F6610" w:rsidRPr="002D158B" w:rsidRDefault="00F22400" w:rsidP="002C7A2B">
      <w:pPr>
        <w:spacing w:line="276" w:lineRule="auto"/>
        <w:rPr>
          <w:rFonts w:ascii="Comic Sans MS" w:eastAsia="Comic Sans MS" w:hAnsi="Comic Sans MS" w:cs="Comic Sans MS"/>
          <w:color w:val="0D0D0D" w:themeColor="text1" w:themeTint="F2"/>
          <w:sz w:val="22"/>
        </w:rPr>
      </w:pPr>
      <w:r w:rsidRPr="002D158B">
        <w:rPr>
          <w:rFonts w:ascii="Comic Sans MS" w:eastAsia="Comic Sans MS" w:hAnsi="Comic Sans MS" w:cs="Comic Sans MS"/>
          <w:color w:val="0D0D0D" w:themeColor="text1" w:themeTint="F2"/>
          <w:sz w:val="22"/>
        </w:rPr>
        <w:lastRenderedPageBreak/>
        <w:t xml:space="preserve">They are informed to bring </w:t>
      </w:r>
      <w:r w:rsidR="007550D5" w:rsidRPr="002D158B">
        <w:rPr>
          <w:rFonts w:ascii="Comic Sans MS" w:eastAsia="Comic Sans MS" w:hAnsi="Comic Sans MS" w:cs="Comic Sans MS"/>
          <w:color w:val="0D0D0D" w:themeColor="text1" w:themeTint="F2"/>
          <w:sz w:val="22"/>
        </w:rPr>
        <w:t xml:space="preserve">the changing </w:t>
      </w:r>
      <w:r w:rsidR="00D903CB" w:rsidRPr="002D158B">
        <w:rPr>
          <w:rFonts w:ascii="Comic Sans MS" w:eastAsia="Comic Sans MS" w:hAnsi="Comic Sans MS" w:cs="Comic Sans MS"/>
          <w:color w:val="0D0D0D" w:themeColor="text1" w:themeTint="F2"/>
          <w:sz w:val="22"/>
        </w:rPr>
        <w:t xml:space="preserve">mat down to the floor to change heavier children. </w:t>
      </w:r>
    </w:p>
    <w:p w14:paraId="506F9D5D" w14:textId="2DB61D3F" w:rsidR="004F6610" w:rsidRPr="002D158B" w:rsidRDefault="004F6610" w:rsidP="002C7A2B">
      <w:pPr>
        <w:spacing w:line="276" w:lineRule="auto"/>
        <w:rPr>
          <w:rFonts w:ascii="Comic Sans MS" w:eastAsia="Comic Sans MS" w:hAnsi="Comic Sans MS" w:cs="Comic Sans MS"/>
          <w:color w:val="0D0D0D" w:themeColor="text1" w:themeTint="F2"/>
          <w:sz w:val="22"/>
        </w:rPr>
      </w:pPr>
    </w:p>
    <w:p w14:paraId="3E8CD2C1" w14:textId="2E6DCB92" w:rsidR="00A42FD2" w:rsidRPr="002D158B" w:rsidRDefault="00A42FD2" w:rsidP="002C7A2B">
      <w:pPr>
        <w:spacing w:line="276" w:lineRule="auto"/>
        <w:rPr>
          <w:rFonts w:ascii="Comic Sans MS" w:eastAsia="Comic Sans MS" w:hAnsi="Comic Sans MS" w:cs="Comic Sans MS"/>
          <w:color w:val="0D0D0D" w:themeColor="text1" w:themeTint="F2"/>
          <w:sz w:val="22"/>
        </w:rPr>
      </w:pPr>
      <w:r w:rsidRPr="002D158B">
        <w:rPr>
          <w:rFonts w:ascii="Comic Sans MS" w:eastAsia="Comic Sans MS" w:hAnsi="Comic Sans MS" w:cs="Comic Sans MS"/>
          <w:color w:val="0D0D0D" w:themeColor="text1" w:themeTint="F2"/>
          <w:sz w:val="22"/>
        </w:rPr>
        <w:t>Expectant mothers a</w:t>
      </w:r>
      <w:r w:rsidR="00000763" w:rsidRPr="002D158B">
        <w:rPr>
          <w:rFonts w:ascii="Comic Sans MS" w:eastAsia="Comic Sans MS" w:hAnsi="Comic Sans MS" w:cs="Comic Sans MS"/>
          <w:color w:val="0D0D0D" w:themeColor="text1" w:themeTint="F2"/>
          <w:sz w:val="22"/>
        </w:rPr>
        <w:t xml:space="preserve">re risk assessed </w:t>
      </w:r>
      <w:r w:rsidR="002934E1" w:rsidRPr="002D158B">
        <w:rPr>
          <w:rFonts w:ascii="Comic Sans MS" w:eastAsia="Comic Sans MS" w:hAnsi="Comic Sans MS" w:cs="Comic Sans MS"/>
          <w:color w:val="0D0D0D" w:themeColor="text1" w:themeTint="F2"/>
          <w:sz w:val="22"/>
        </w:rPr>
        <w:t>accordingly</w:t>
      </w:r>
      <w:r w:rsidR="002934E1" w:rsidRPr="009A7A55">
        <w:rPr>
          <w:rFonts w:ascii="Comic Sans MS" w:eastAsia="Comic Sans MS" w:hAnsi="Comic Sans MS" w:cs="Comic Sans MS"/>
          <w:color w:val="FF0000"/>
          <w:sz w:val="22"/>
        </w:rPr>
        <w:t xml:space="preserve"> </w:t>
      </w:r>
      <w:r w:rsidR="009A7A55" w:rsidRPr="005E0602">
        <w:rPr>
          <w:rFonts w:ascii="Comic Sans MS" w:eastAsia="Comic Sans MS" w:hAnsi="Comic Sans MS" w:cs="Comic Sans MS"/>
          <w:sz w:val="22"/>
        </w:rPr>
        <w:t>addressing all health</w:t>
      </w:r>
      <w:r w:rsidR="005E0602">
        <w:rPr>
          <w:rFonts w:ascii="Comic Sans MS" w:eastAsia="Comic Sans MS" w:hAnsi="Comic Sans MS" w:cs="Comic Sans MS"/>
          <w:sz w:val="22"/>
        </w:rPr>
        <w:t xml:space="preserve"> an</w:t>
      </w:r>
      <w:r w:rsidR="002E016B">
        <w:rPr>
          <w:rFonts w:ascii="Comic Sans MS" w:eastAsia="Comic Sans MS" w:hAnsi="Comic Sans MS" w:cs="Comic Sans MS"/>
          <w:sz w:val="22"/>
        </w:rPr>
        <w:t>d</w:t>
      </w:r>
      <w:r w:rsidR="009A7A55" w:rsidRPr="005E0602">
        <w:rPr>
          <w:rFonts w:ascii="Comic Sans MS" w:eastAsia="Comic Sans MS" w:hAnsi="Comic Sans MS" w:cs="Comic Sans MS"/>
          <w:sz w:val="22"/>
        </w:rPr>
        <w:t xml:space="preserve"> safety matters </w:t>
      </w:r>
      <w:r w:rsidR="002934E1" w:rsidRPr="005E0602">
        <w:rPr>
          <w:rFonts w:ascii="Comic Sans MS" w:eastAsia="Comic Sans MS" w:hAnsi="Comic Sans MS" w:cs="Comic Sans MS"/>
          <w:sz w:val="22"/>
        </w:rPr>
        <w:t xml:space="preserve">and </w:t>
      </w:r>
      <w:r w:rsidR="008B36C0" w:rsidRPr="002D158B">
        <w:rPr>
          <w:rFonts w:ascii="Comic Sans MS" w:eastAsia="Comic Sans MS" w:hAnsi="Comic Sans MS" w:cs="Comic Sans MS"/>
          <w:color w:val="0D0D0D" w:themeColor="text1" w:themeTint="F2"/>
          <w:sz w:val="22"/>
        </w:rPr>
        <w:t>are reminded they are not to push double pushchairs whilst on an adventure with the childre</w:t>
      </w:r>
      <w:r w:rsidR="00343059" w:rsidRPr="002D158B">
        <w:rPr>
          <w:rFonts w:ascii="Comic Sans MS" w:eastAsia="Comic Sans MS" w:hAnsi="Comic Sans MS" w:cs="Comic Sans MS"/>
          <w:color w:val="0D0D0D" w:themeColor="text1" w:themeTint="F2"/>
          <w:sz w:val="22"/>
        </w:rPr>
        <w:t>n</w:t>
      </w:r>
      <w:r w:rsidR="009E4B39" w:rsidRPr="002D158B">
        <w:rPr>
          <w:rFonts w:ascii="Comic Sans MS" w:eastAsia="Comic Sans MS" w:hAnsi="Comic Sans MS" w:cs="Comic Sans MS"/>
          <w:color w:val="0D0D0D" w:themeColor="text1" w:themeTint="F2"/>
          <w:sz w:val="22"/>
        </w:rPr>
        <w:t xml:space="preserve"> to reduce the risk of injury. </w:t>
      </w:r>
    </w:p>
    <w:p w14:paraId="590DDBEE" w14:textId="03BB2D14" w:rsidR="004F6610" w:rsidRDefault="004F6610" w:rsidP="002C7A2B">
      <w:pPr>
        <w:spacing w:line="276" w:lineRule="auto"/>
        <w:rPr>
          <w:rFonts w:ascii="Comic Sans MS" w:eastAsia="Comic Sans MS" w:hAnsi="Comic Sans MS" w:cs="Comic Sans MS"/>
          <w:color w:val="7030A0"/>
          <w:u w:val="single"/>
        </w:rPr>
      </w:pPr>
    </w:p>
    <w:p w14:paraId="2426992E" w14:textId="26036C85" w:rsidR="002C7A2B" w:rsidRDefault="002C7A2B" w:rsidP="002C7A2B">
      <w:pPr>
        <w:spacing w:line="276" w:lineRule="auto"/>
        <w:rPr>
          <w:rFonts w:ascii="Comic Sans MS" w:eastAsia="Comic Sans MS" w:hAnsi="Comic Sans MS" w:cs="Comic Sans MS"/>
          <w:color w:val="7030A0"/>
          <w:u w:val="single"/>
        </w:rPr>
      </w:pPr>
      <w:r w:rsidRPr="002C7A2B">
        <w:rPr>
          <w:rFonts w:ascii="Comic Sans MS" w:eastAsia="Comic Sans MS" w:hAnsi="Comic Sans MS" w:cs="Comic Sans MS"/>
          <w:color w:val="7030A0"/>
          <w:u w:val="single"/>
        </w:rPr>
        <w:t>Hygiene:-</w:t>
      </w:r>
    </w:p>
    <w:p w14:paraId="0B638CB9" w14:textId="547706ED" w:rsidR="007B79BB"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t xml:space="preserve">We seek information from the Public Health England to ensure that we keep </w:t>
      </w:r>
      <w:r w:rsidR="00E83A9B" w:rsidRPr="007B79BB">
        <w:rPr>
          <w:rFonts w:ascii="Comic Sans MS" w:hAnsi="Comic Sans MS" w:cs="Arial"/>
          <w:sz w:val="22"/>
          <w:szCs w:val="22"/>
        </w:rPr>
        <w:t>up to date</w:t>
      </w:r>
      <w:r w:rsidRPr="007B79BB">
        <w:rPr>
          <w:rFonts w:ascii="Comic Sans MS" w:hAnsi="Comic Sans MS" w:cs="Arial"/>
          <w:sz w:val="22"/>
          <w:szCs w:val="22"/>
        </w:rPr>
        <w:t xml:space="preserve"> with the latest recommendations.</w:t>
      </w:r>
    </w:p>
    <w:p w14:paraId="77CF4802" w14:textId="77777777" w:rsidR="002C7A2B" w:rsidRPr="007B79BB" w:rsidRDefault="002C7A2B" w:rsidP="002C7A2B">
      <w:pPr>
        <w:spacing w:line="276" w:lineRule="auto"/>
        <w:rPr>
          <w:rFonts w:ascii="Comic Sans MS" w:hAnsi="Comic Sans MS" w:cs="Arial"/>
          <w:sz w:val="22"/>
          <w:szCs w:val="22"/>
        </w:rPr>
      </w:pPr>
    </w:p>
    <w:p w14:paraId="051A4D2F" w14:textId="77777777" w:rsidR="007B79BB"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t>Our daily routines encourage the children to learn about personal hygiene.</w:t>
      </w:r>
    </w:p>
    <w:p w14:paraId="660A6DCF" w14:textId="77777777" w:rsidR="002C7A2B" w:rsidRPr="007B79BB" w:rsidRDefault="002C7A2B" w:rsidP="002C7A2B">
      <w:pPr>
        <w:spacing w:line="276" w:lineRule="auto"/>
        <w:rPr>
          <w:rFonts w:ascii="Comic Sans MS" w:hAnsi="Comic Sans MS" w:cs="Arial"/>
          <w:sz w:val="22"/>
          <w:szCs w:val="22"/>
        </w:rPr>
      </w:pPr>
    </w:p>
    <w:p w14:paraId="5D0FAB7C" w14:textId="3CD843F8" w:rsidR="007B79BB" w:rsidRPr="007B79BB"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t xml:space="preserve">We have a daily cleaning routine for the setting, which includes the </w:t>
      </w:r>
      <w:r w:rsidR="00F90B85" w:rsidRPr="007B79BB">
        <w:rPr>
          <w:rFonts w:ascii="Comic Sans MS" w:hAnsi="Comic Sans MS" w:cs="Arial"/>
          <w:sz w:val="22"/>
          <w:szCs w:val="22"/>
        </w:rPr>
        <w:t>playroom</w:t>
      </w:r>
      <w:r w:rsidRPr="007B79BB">
        <w:rPr>
          <w:rFonts w:ascii="Comic Sans MS" w:hAnsi="Comic Sans MS" w:cs="Arial"/>
          <w:sz w:val="22"/>
          <w:szCs w:val="22"/>
        </w:rPr>
        <w:t xml:space="preserve">(s), kitchen, </w:t>
      </w:r>
      <w:r w:rsidR="00E83A9B" w:rsidRPr="007B79BB">
        <w:rPr>
          <w:rFonts w:ascii="Comic Sans MS" w:hAnsi="Comic Sans MS" w:cs="Arial"/>
          <w:sz w:val="22"/>
          <w:szCs w:val="22"/>
        </w:rPr>
        <w:t>toilets,</w:t>
      </w:r>
      <w:r w:rsidRPr="007B79BB">
        <w:rPr>
          <w:rFonts w:ascii="Comic Sans MS" w:hAnsi="Comic Sans MS" w:cs="Arial"/>
          <w:sz w:val="22"/>
          <w:szCs w:val="22"/>
        </w:rPr>
        <w:t xml:space="preserve"> and nappy changing areas. Children do not have access to the kitchen.</w:t>
      </w:r>
    </w:p>
    <w:p w14:paraId="3D32A2B7" w14:textId="05D9CCAB" w:rsidR="007B79BB"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t xml:space="preserve">We </w:t>
      </w:r>
      <w:r w:rsidR="00090AA0">
        <w:rPr>
          <w:rFonts w:ascii="Comic Sans MS" w:hAnsi="Comic Sans MS" w:cs="Arial"/>
          <w:sz w:val="22"/>
          <w:szCs w:val="22"/>
        </w:rPr>
        <w:t xml:space="preserve">also </w:t>
      </w:r>
      <w:r w:rsidRPr="007B79BB">
        <w:rPr>
          <w:rFonts w:ascii="Comic Sans MS" w:hAnsi="Comic Sans MS" w:cs="Arial"/>
          <w:sz w:val="22"/>
          <w:szCs w:val="22"/>
        </w:rPr>
        <w:t>have a schedule for cleaning resources and equipment</w:t>
      </w:r>
      <w:r w:rsidR="00090AA0">
        <w:rPr>
          <w:rFonts w:ascii="Comic Sans MS" w:hAnsi="Comic Sans MS" w:cs="Arial"/>
          <w:sz w:val="22"/>
          <w:szCs w:val="22"/>
        </w:rPr>
        <w:t>.</w:t>
      </w:r>
    </w:p>
    <w:p w14:paraId="39238C6B" w14:textId="77777777" w:rsidR="002C7A2B" w:rsidRPr="007B79BB" w:rsidRDefault="002C7A2B" w:rsidP="002C7A2B">
      <w:pPr>
        <w:spacing w:line="276" w:lineRule="auto"/>
        <w:rPr>
          <w:rFonts w:ascii="Comic Sans MS" w:hAnsi="Comic Sans MS" w:cs="Arial"/>
          <w:sz w:val="22"/>
          <w:szCs w:val="22"/>
        </w:rPr>
      </w:pPr>
    </w:p>
    <w:p w14:paraId="5A992B2F" w14:textId="737AA426" w:rsidR="007B79BB" w:rsidRPr="002C7A2B"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t>The toilet area</w:t>
      </w:r>
      <w:r w:rsidR="008A55CE">
        <w:rPr>
          <w:rFonts w:ascii="Comic Sans MS" w:hAnsi="Comic Sans MS" w:cs="Arial"/>
          <w:sz w:val="22"/>
          <w:szCs w:val="22"/>
        </w:rPr>
        <w:t>s</w:t>
      </w:r>
      <w:r w:rsidRPr="007B79BB">
        <w:rPr>
          <w:rFonts w:ascii="Comic Sans MS" w:hAnsi="Comic Sans MS" w:cs="Arial"/>
          <w:sz w:val="22"/>
          <w:szCs w:val="22"/>
        </w:rPr>
        <w:t xml:space="preserve"> ha</w:t>
      </w:r>
      <w:r w:rsidR="008A55CE">
        <w:rPr>
          <w:rFonts w:ascii="Comic Sans MS" w:hAnsi="Comic Sans MS" w:cs="Arial"/>
          <w:sz w:val="22"/>
          <w:szCs w:val="22"/>
        </w:rPr>
        <w:t>ve</w:t>
      </w:r>
      <w:r w:rsidRPr="007B79BB">
        <w:rPr>
          <w:rFonts w:ascii="Comic Sans MS" w:hAnsi="Comic Sans MS" w:cs="Arial"/>
          <w:sz w:val="22"/>
          <w:szCs w:val="22"/>
        </w:rPr>
        <w:t xml:space="preserve"> a high standard of hygiene, including hand washing and drying </w:t>
      </w:r>
      <w:r w:rsidRPr="002C7A2B">
        <w:rPr>
          <w:rFonts w:ascii="Comic Sans MS" w:hAnsi="Comic Sans MS" w:cs="Arial"/>
          <w:sz w:val="22"/>
          <w:szCs w:val="22"/>
        </w:rPr>
        <w:t xml:space="preserve">facilities and disposal facilities for nappies. </w:t>
      </w:r>
    </w:p>
    <w:p w14:paraId="23CEC621" w14:textId="77777777" w:rsidR="002C7A2B" w:rsidRPr="002C7A2B" w:rsidRDefault="002C7A2B" w:rsidP="002C7A2B">
      <w:pPr>
        <w:spacing w:line="276" w:lineRule="auto"/>
        <w:rPr>
          <w:rFonts w:ascii="Comic Sans MS" w:hAnsi="Comic Sans MS" w:cs="Arial"/>
          <w:sz w:val="22"/>
          <w:szCs w:val="22"/>
        </w:rPr>
      </w:pPr>
    </w:p>
    <w:p w14:paraId="411A88B5" w14:textId="77777777" w:rsidR="007B79BB" w:rsidRPr="002C7A2B" w:rsidRDefault="007B79BB" w:rsidP="002C7A2B">
      <w:pPr>
        <w:spacing w:line="276" w:lineRule="auto"/>
        <w:rPr>
          <w:rFonts w:ascii="Comic Sans MS" w:hAnsi="Comic Sans MS" w:cs="Arial"/>
          <w:sz w:val="22"/>
          <w:szCs w:val="22"/>
        </w:rPr>
      </w:pPr>
      <w:r w:rsidRPr="002C7A2B">
        <w:rPr>
          <w:rFonts w:ascii="Comic Sans MS" w:hAnsi="Comic Sans MS" w:cs="Arial"/>
          <w:sz w:val="22"/>
          <w:szCs w:val="22"/>
        </w:rPr>
        <w:t>We implement good hygiene practices by:</w:t>
      </w:r>
    </w:p>
    <w:p w14:paraId="31FB7167" w14:textId="4031F9A9" w:rsidR="007B79BB" w:rsidRPr="002C7A2B" w:rsidRDefault="007B79BB" w:rsidP="002C7A2B">
      <w:pPr>
        <w:numPr>
          <w:ilvl w:val="0"/>
          <w:numId w:val="5"/>
        </w:numPr>
        <w:spacing w:line="276" w:lineRule="auto"/>
        <w:rPr>
          <w:rFonts w:ascii="Comic Sans MS" w:hAnsi="Comic Sans MS" w:cs="Arial"/>
          <w:sz w:val="22"/>
          <w:szCs w:val="22"/>
        </w:rPr>
      </w:pPr>
      <w:r w:rsidRPr="002C7A2B">
        <w:rPr>
          <w:rFonts w:ascii="Comic Sans MS" w:hAnsi="Comic Sans MS" w:cs="Arial"/>
          <w:sz w:val="22"/>
          <w:szCs w:val="22"/>
        </w:rPr>
        <w:t>cleaning tables between activities</w:t>
      </w:r>
      <w:r w:rsidR="005154C6">
        <w:rPr>
          <w:rFonts w:ascii="Comic Sans MS" w:hAnsi="Comic Sans MS" w:cs="Arial"/>
          <w:sz w:val="22"/>
          <w:szCs w:val="22"/>
        </w:rPr>
        <w:t xml:space="preserve"> using antibacterial spray</w:t>
      </w:r>
      <w:r w:rsidRPr="002C7A2B">
        <w:rPr>
          <w:rFonts w:ascii="Comic Sans MS" w:hAnsi="Comic Sans MS" w:cs="Arial"/>
          <w:sz w:val="22"/>
          <w:szCs w:val="22"/>
        </w:rPr>
        <w:t>;</w:t>
      </w:r>
    </w:p>
    <w:p w14:paraId="163A5A9B" w14:textId="77777777" w:rsidR="007B79BB" w:rsidRPr="002C7A2B" w:rsidRDefault="007B79BB" w:rsidP="002C7A2B">
      <w:pPr>
        <w:numPr>
          <w:ilvl w:val="0"/>
          <w:numId w:val="5"/>
        </w:numPr>
        <w:spacing w:line="276" w:lineRule="auto"/>
        <w:rPr>
          <w:rFonts w:ascii="Comic Sans MS" w:hAnsi="Comic Sans MS" w:cs="Arial"/>
          <w:sz w:val="22"/>
          <w:szCs w:val="22"/>
        </w:rPr>
      </w:pPr>
      <w:r w:rsidRPr="002C7A2B">
        <w:rPr>
          <w:rFonts w:ascii="Comic Sans MS" w:hAnsi="Comic Sans MS" w:cs="Arial"/>
          <w:sz w:val="22"/>
          <w:szCs w:val="22"/>
        </w:rPr>
        <w:t>cleaning and checking toilets regularly;</w:t>
      </w:r>
    </w:p>
    <w:p w14:paraId="57B2AC25" w14:textId="77777777" w:rsidR="007B79BB" w:rsidRPr="002C7A2B" w:rsidRDefault="007B79BB" w:rsidP="002C7A2B">
      <w:pPr>
        <w:numPr>
          <w:ilvl w:val="0"/>
          <w:numId w:val="5"/>
        </w:numPr>
        <w:spacing w:line="276" w:lineRule="auto"/>
        <w:rPr>
          <w:rFonts w:ascii="Comic Sans MS" w:hAnsi="Comic Sans MS" w:cs="Arial"/>
          <w:sz w:val="22"/>
          <w:szCs w:val="22"/>
        </w:rPr>
      </w:pPr>
      <w:r w:rsidRPr="002C7A2B">
        <w:rPr>
          <w:rFonts w:ascii="Comic Sans MS" w:hAnsi="Comic Sans MS" w:cs="Arial"/>
          <w:sz w:val="22"/>
          <w:szCs w:val="22"/>
        </w:rPr>
        <w:t>wearing protective clothing - such as aprons and disposable gloves - as appropriate;</w:t>
      </w:r>
    </w:p>
    <w:p w14:paraId="7C82FE59" w14:textId="77777777" w:rsidR="007B79BB" w:rsidRPr="002C7A2B" w:rsidRDefault="007B79BB" w:rsidP="002C7A2B">
      <w:pPr>
        <w:numPr>
          <w:ilvl w:val="0"/>
          <w:numId w:val="5"/>
        </w:numPr>
        <w:spacing w:line="276" w:lineRule="auto"/>
        <w:rPr>
          <w:rFonts w:ascii="Comic Sans MS" w:hAnsi="Comic Sans MS" w:cs="Arial"/>
          <w:sz w:val="22"/>
          <w:szCs w:val="22"/>
        </w:rPr>
      </w:pPr>
      <w:r w:rsidRPr="002C7A2B">
        <w:rPr>
          <w:rFonts w:ascii="Comic Sans MS" w:hAnsi="Comic Sans MS" w:cs="Arial"/>
          <w:sz w:val="22"/>
          <w:szCs w:val="22"/>
        </w:rPr>
        <w:t>providing sets of clean clothes;</w:t>
      </w:r>
    </w:p>
    <w:p w14:paraId="4864A6A6" w14:textId="77777777" w:rsidR="007B79BB" w:rsidRPr="002C7A2B" w:rsidRDefault="007B79BB" w:rsidP="002C7A2B">
      <w:pPr>
        <w:numPr>
          <w:ilvl w:val="0"/>
          <w:numId w:val="5"/>
        </w:numPr>
        <w:spacing w:line="276" w:lineRule="auto"/>
        <w:rPr>
          <w:rFonts w:ascii="Comic Sans MS" w:hAnsi="Comic Sans MS" w:cs="Arial"/>
          <w:sz w:val="22"/>
          <w:szCs w:val="22"/>
        </w:rPr>
      </w:pPr>
      <w:r w:rsidRPr="002C7A2B">
        <w:rPr>
          <w:rFonts w:ascii="Comic Sans MS" w:hAnsi="Comic Sans MS" w:cs="Arial"/>
          <w:sz w:val="22"/>
          <w:szCs w:val="22"/>
        </w:rPr>
        <w:t>providing tissues and wipes; and</w:t>
      </w:r>
    </w:p>
    <w:p w14:paraId="585A1422" w14:textId="70A3FED8" w:rsidR="007B79BB" w:rsidRDefault="007B79BB" w:rsidP="002C7A2B">
      <w:pPr>
        <w:numPr>
          <w:ilvl w:val="0"/>
          <w:numId w:val="5"/>
        </w:numPr>
        <w:spacing w:line="276" w:lineRule="auto"/>
        <w:rPr>
          <w:rFonts w:ascii="Comic Sans MS" w:hAnsi="Comic Sans MS" w:cs="Arial"/>
          <w:sz w:val="22"/>
          <w:szCs w:val="22"/>
        </w:rPr>
      </w:pPr>
      <w:r w:rsidRPr="002C7A2B">
        <w:rPr>
          <w:rFonts w:ascii="Comic Sans MS" w:hAnsi="Comic Sans MS" w:cs="Arial"/>
          <w:sz w:val="22"/>
          <w:szCs w:val="22"/>
        </w:rPr>
        <w:t xml:space="preserve">ensuring individual use of </w:t>
      </w:r>
      <w:r w:rsidR="00C43284">
        <w:rPr>
          <w:rFonts w:ascii="Comic Sans MS" w:hAnsi="Comic Sans MS" w:cs="Arial"/>
          <w:sz w:val="22"/>
          <w:szCs w:val="22"/>
        </w:rPr>
        <w:t xml:space="preserve">wipes, </w:t>
      </w:r>
      <w:r w:rsidR="007B7ABA">
        <w:rPr>
          <w:rFonts w:ascii="Comic Sans MS" w:hAnsi="Comic Sans MS" w:cs="Arial"/>
          <w:sz w:val="22"/>
          <w:szCs w:val="22"/>
        </w:rPr>
        <w:t>face cloths</w:t>
      </w:r>
      <w:r w:rsidRPr="002C7A2B">
        <w:rPr>
          <w:rFonts w:ascii="Comic Sans MS" w:hAnsi="Comic Sans MS" w:cs="Arial"/>
          <w:sz w:val="22"/>
          <w:szCs w:val="22"/>
        </w:rPr>
        <w:t>,</w:t>
      </w:r>
      <w:r w:rsidR="007B7ABA" w:rsidRPr="00C90C2B">
        <w:rPr>
          <w:rFonts w:ascii="Comic Sans MS" w:hAnsi="Comic Sans MS" w:cs="Arial"/>
          <w:sz w:val="22"/>
          <w:szCs w:val="22"/>
        </w:rPr>
        <w:t xml:space="preserve"> </w:t>
      </w:r>
      <w:r w:rsidR="00BB3183" w:rsidRPr="00C90C2B">
        <w:rPr>
          <w:rFonts w:ascii="Comic Sans MS" w:hAnsi="Comic Sans MS" w:cs="Arial"/>
          <w:sz w:val="22"/>
          <w:szCs w:val="22"/>
        </w:rPr>
        <w:t>b</w:t>
      </w:r>
      <w:r w:rsidR="00A77E87" w:rsidRPr="00C90C2B">
        <w:rPr>
          <w:rFonts w:ascii="Comic Sans MS" w:hAnsi="Comic Sans MS" w:cs="Arial"/>
          <w:sz w:val="22"/>
          <w:szCs w:val="22"/>
        </w:rPr>
        <w:t>lankets</w:t>
      </w:r>
      <w:r w:rsidR="00BB3183" w:rsidRPr="00C90C2B">
        <w:rPr>
          <w:rFonts w:ascii="Comic Sans MS" w:hAnsi="Comic Sans MS" w:cs="Arial"/>
          <w:sz w:val="22"/>
          <w:szCs w:val="22"/>
        </w:rPr>
        <w:t xml:space="preserve"> </w:t>
      </w:r>
      <w:r w:rsidR="00BB3183">
        <w:rPr>
          <w:rFonts w:ascii="Comic Sans MS" w:hAnsi="Comic Sans MS" w:cs="Arial"/>
          <w:sz w:val="22"/>
          <w:szCs w:val="22"/>
        </w:rPr>
        <w:t xml:space="preserve">and </w:t>
      </w:r>
      <w:r w:rsidRPr="002C7A2B">
        <w:rPr>
          <w:rFonts w:ascii="Comic Sans MS" w:hAnsi="Comic Sans MS" w:cs="Arial"/>
          <w:sz w:val="22"/>
          <w:szCs w:val="22"/>
        </w:rPr>
        <w:t>towels</w:t>
      </w:r>
      <w:r w:rsidR="007B7ABA">
        <w:rPr>
          <w:rFonts w:ascii="Comic Sans MS" w:hAnsi="Comic Sans MS" w:cs="Arial"/>
          <w:sz w:val="22"/>
          <w:szCs w:val="22"/>
        </w:rPr>
        <w:t xml:space="preserve">. </w:t>
      </w:r>
    </w:p>
    <w:p w14:paraId="782BBB97" w14:textId="77777777" w:rsidR="00DB6536" w:rsidRDefault="00DB6536" w:rsidP="00DB6536">
      <w:pPr>
        <w:spacing w:line="276" w:lineRule="auto"/>
        <w:rPr>
          <w:rFonts w:ascii="Comic Sans MS" w:hAnsi="Comic Sans MS" w:cs="Arial"/>
          <w:sz w:val="22"/>
          <w:szCs w:val="22"/>
        </w:rPr>
      </w:pPr>
    </w:p>
    <w:p w14:paraId="587AE392" w14:textId="4A160A31" w:rsidR="001B333D" w:rsidRPr="00DB6536" w:rsidRDefault="001B333D" w:rsidP="001B333D">
      <w:pPr>
        <w:spacing w:line="276" w:lineRule="auto"/>
        <w:rPr>
          <w:rFonts w:ascii="Comic Sans MS" w:hAnsi="Comic Sans MS" w:cs="Arial"/>
          <w:sz w:val="22"/>
          <w:szCs w:val="22"/>
        </w:rPr>
      </w:pPr>
      <w:r w:rsidRPr="00DB6536">
        <w:rPr>
          <w:rFonts w:ascii="Comic Sans MS" w:hAnsi="Comic Sans MS" w:cs="Arial"/>
          <w:sz w:val="22"/>
          <w:szCs w:val="22"/>
        </w:rPr>
        <w:t>COVID-19:-</w:t>
      </w:r>
    </w:p>
    <w:p w14:paraId="4A91D54A" w14:textId="0CEE6C18" w:rsidR="001B333D" w:rsidRPr="00DB6536" w:rsidRDefault="001B333D" w:rsidP="001B333D">
      <w:pPr>
        <w:spacing w:line="276" w:lineRule="auto"/>
        <w:rPr>
          <w:rFonts w:ascii="Comic Sans MS" w:hAnsi="Comic Sans MS" w:cs="Arial"/>
          <w:sz w:val="22"/>
          <w:szCs w:val="22"/>
        </w:rPr>
      </w:pPr>
      <w:r w:rsidRPr="00DB6536">
        <w:rPr>
          <w:rFonts w:ascii="Comic Sans MS" w:hAnsi="Comic Sans MS" w:cs="Arial"/>
          <w:sz w:val="22"/>
          <w:szCs w:val="22"/>
        </w:rPr>
        <w:t xml:space="preserve">In the instance of a pandemic </w:t>
      </w:r>
      <w:r w:rsidR="00923603" w:rsidRPr="00DB6536">
        <w:rPr>
          <w:rFonts w:ascii="Comic Sans MS" w:hAnsi="Comic Sans MS" w:cs="Arial"/>
          <w:sz w:val="22"/>
          <w:szCs w:val="22"/>
        </w:rPr>
        <w:t xml:space="preserve">the nursery imposes stringent safety measures including </w:t>
      </w:r>
      <w:r w:rsidR="00C1747C" w:rsidRPr="00DB6536">
        <w:rPr>
          <w:rFonts w:ascii="Comic Sans MS" w:hAnsi="Comic Sans MS" w:cs="Arial"/>
          <w:sz w:val="22"/>
          <w:szCs w:val="22"/>
        </w:rPr>
        <w:t>cleaning more than normal, ensuring the toilets and their facilities are cleaned after every use including the staff toilets and a deep clean is carried out</w:t>
      </w:r>
      <w:r w:rsidR="00930A2E" w:rsidRPr="00DB6536">
        <w:rPr>
          <w:rFonts w:ascii="Comic Sans MS" w:hAnsi="Comic Sans MS" w:cs="Arial"/>
          <w:sz w:val="22"/>
          <w:szCs w:val="22"/>
        </w:rPr>
        <w:t xml:space="preserve"> at the end of each day in readiness for the next working day. </w:t>
      </w:r>
      <w:r w:rsidR="00DB6536">
        <w:rPr>
          <w:rFonts w:ascii="Comic Sans MS" w:hAnsi="Comic Sans MS" w:cs="Arial"/>
          <w:sz w:val="22"/>
          <w:szCs w:val="22"/>
        </w:rPr>
        <w:t xml:space="preserve">A more frequent cleaning rota is put in place. </w:t>
      </w:r>
    </w:p>
    <w:p w14:paraId="679CBCF7" w14:textId="7D69A464" w:rsidR="00930A2E" w:rsidRPr="00DB6536" w:rsidRDefault="00930A2E" w:rsidP="001B333D">
      <w:pPr>
        <w:spacing w:line="276" w:lineRule="auto"/>
        <w:rPr>
          <w:rFonts w:ascii="Comic Sans MS" w:hAnsi="Comic Sans MS" w:cs="Arial"/>
          <w:sz w:val="22"/>
          <w:szCs w:val="22"/>
        </w:rPr>
      </w:pPr>
      <w:r w:rsidRPr="00DB6536">
        <w:rPr>
          <w:rFonts w:ascii="Comic Sans MS" w:hAnsi="Comic Sans MS" w:cs="Arial"/>
          <w:sz w:val="22"/>
          <w:szCs w:val="22"/>
        </w:rPr>
        <w:t xml:space="preserve">Staff Lockers are cleaned down daily also. </w:t>
      </w:r>
    </w:p>
    <w:p w14:paraId="12C3306D" w14:textId="77777777" w:rsidR="007B79BB" w:rsidRPr="002C7A2B" w:rsidRDefault="007B79BB" w:rsidP="002C7A2B">
      <w:pPr>
        <w:spacing w:line="276" w:lineRule="auto"/>
        <w:rPr>
          <w:rFonts w:ascii="Comic Sans MS" w:hAnsi="Comic Sans MS" w:cs="Arial"/>
          <w:sz w:val="22"/>
          <w:szCs w:val="22"/>
        </w:rPr>
      </w:pPr>
    </w:p>
    <w:p w14:paraId="4E93B0FC" w14:textId="13B22A17" w:rsidR="002C7A2B" w:rsidRPr="00F9043F" w:rsidRDefault="002C7A2B" w:rsidP="002C7A2B">
      <w:pPr>
        <w:spacing w:line="276" w:lineRule="auto"/>
        <w:rPr>
          <w:rFonts w:ascii="Comic Sans MS" w:eastAsia="Comic Sans MS" w:hAnsi="Comic Sans MS" w:cs="Comic Sans MS"/>
          <w:color w:val="7030A0"/>
          <w:u w:val="single"/>
        </w:rPr>
      </w:pPr>
      <w:r w:rsidRPr="00F9043F">
        <w:rPr>
          <w:rFonts w:ascii="Comic Sans MS" w:eastAsia="Comic Sans MS" w:hAnsi="Comic Sans MS" w:cs="Comic Sans MS"/>
          <w:color w:val="7030A0"/>
          <w:u w:val="single"/>
        </w:rPr>
        <w:t>Activities, Resources &amp; Repairs:-</w:t>
      </w:r>
    </w:p>
    <w:p w14:paraId="687D6CC3" w14:textId="77777777" w:rsidR="007B79BB" w:rsidRPr="002C7A2B" w:rsidRDefault="007B79BB" w:rsidP="002C7A2B">
      <w:pPr>
        <w:spacing w:line="276" w:lineRule="auto"/>
        <w:rPr>
          <w:rFonts w:ascii="Comic Sans MS" w:hAnsi="Comic Sans MS" w:cs="Arial"/>
          <w:sz w:val="22"/>
          <w:szCs w:val="22"/>
        </w:rPr>
      </w:pPr>
      <w:r w:rsidRPr="002C7A2B">
        <w:rPr>
          <w:rFonts w:ascii="Comic Sans MS" w:hAnsi="Comic Sans MS" w:cs="Arial"/>
          <w:sz w:val="22"/>
          <w:szCs w:val="22"/>
        </w:rPr>
        <w:t>Before purchase or loan, we check equipment and resources to ensure that they are safe for the ages and stages of the children currently attending the setting.</w:t>
      </w:r>
    </w:p>
    <w:p w14:paraId="122521B1" w14:textId="77777777" w:rsidR="002C7A2B" w:rsidRPr="002C7A2B" w:rsidRDefault="002C7A2B" w:rsidP="002C7A2B">
      <w:pPr>
        <w:spacing w:line="276" w:lineRule="auto"/>
        <w:rPr>
          <w:rFonts w:ascii="Comic Sans MS" w:hAnsi="Comic Sans MS" w:cs="Arial"/>
          <w:sz w:val="22"/>
          <w:szCs w:val="22"/>
        </w:rPr>
      </w:pPr>
    </w:p>
    <w:p w14:paraId="2EC272F2" w14:textId="77777777" w:rsidR="007B79BB" w:rsidRPr="002C7A2B" w:rsidRDefault="007B79BB" w:rsidP="002C7A2B">
      <w:pPr>
        <w:spacing w:line="276" w:lineRule="auto"/>
        <w:rPr>
          <w:rFonts w:ascii="Comic Sans MS" w:hAnsi="Comic Sans MS" w:cs="Arial"/>
          <w:sz w:val="22"/>
          <w:szCs w:val="22"/>
        </w:rPr>
      </w:pPr>
      <w:r w:rsidRPr="002C7A2B">
        <w:rPr>
          <w:rFonts w:ascii="Comic Sans MS" w:hAnsi="Comic Sans MS" w:cs="Arial"/>
          <w:sz w:val="22"/>
          <w:szCs w:val="22"/>
        </w:rPr>
        <w:t>The layout of our play equipment allows adults and children to move safely and freely between activities.</w:t>
      </w:r>
    </w:p>
    <w:p w14:paraId="358A4803" w14:textId="77777777" w:rsidR="002C7A2B" w:rsidRPr="002C7A2B" w:rsidRDefault="002C7A2B" w:rsidP="002C7A2B">
      <w:pPr>
        <w:spacing w:line="276" w:lineRule="auto"/>
        <w:rPr>
          <w:rFonts w:ascii="Comic Sans MS" w:hAnsi="Comic Sans MS" w:cs="Arial"/>
          <w:sz w:val="22"/>
          <w:szCs w:val="22"/>
        </w:rPr>
      </w:pPr>
    </w:p>
    <w:p w14:paraId="4199E3C1" w14:textId="401A0165" w:rsidR="001A0F15" w:rsidRPr="00C90C2B" w:rsidRDefault="007B79BB" w:rsidP="001A0F15">
      <w:pPr>
        <w:spacing w:line="276" w:lineRule="auto"/>
        <w:rPr>
          <w:rFonts w:ascii="Comic Sans MS" w:hAnsi="Comic Sans MS" w:cs="Arial"/>
          <w:sz w:val="22"/>
          <w:szCs w:val="22"/>
        </w:rPr>
      </w:pPr>
      <w:r w:rsidRPr="002C7A2B">
        <w:rPr>
          <w:rFonts w:ascii="Comic Sans MS" w:hAnsi="Comic Sans MS" w:cs="Arial"/>
          <w:sz w:val="22"/>
          <w:szCs w:val="22"/>
        </w:rPr>
        <w:t xml:space="preserve">All our equipment is regularly checked for cleanliness and safety, and any </w:t>
      </w:r>
      <w:r w:rsidR="001E7695" w:rsidRPr="00C90C2B">
        <w:rPr>
          <w:rFonts w:ascii="Comic Sans MS" w:hAnsi="Comic Sans MS" w:cs="Arial"/>
          <w:sz w:val="22"/>
          <w:szCs w:val="22"/>
        </w:rPr>
        <w:t xml:space="preserve">broken/ </w:t>
      </w:r>
      <w:r w:rsidR="001A0F15" w:rsidRPr="00C90C2B">
        <w:rPr>
          <w:rFonts w:ascii="Comic Sans MS" w:hAnsi="Comic Sans MS" w:cs="Arial"/>
          <w:sz w:val="22"/>
          <w:szCs w:val="22"/>
        </w:rPr>
        <w:t xml:space="preserve">faulty or </w:t>
      </w:r>
      <w:r w:rsidRPr="00C90C2B">
        <w:rPr>
          <w:rFonts w:ascii="Comic Sans MS" w:hAnsi="Comic Sans MS" w:cs="Arial"/>
          <w:sz w:val="22"/>
          <w:szCs w:val="22"/>
        </w:rPr>
        <w:t>dangerous items are repaired or discarded.</w:t>
      </w:r>
      <w:r w:rsidR="001A0F15" w:rsidRPr="00C90C2B">
        <w:rPr>
          <w:rFonts w:ascii="Comic Sans MS" w:hAnsi="Comic Sans MS" w:cs="Arial"/>
          <w:sz w:val="22"/>
          <w:szCs w:val="22"/>
        </w:rPr>
        <w:t xml:space="preserve"> </w:t>
      </w:r>
    </w:p>
    <w:p w14:paraId="14F96FB9" w14:textId="77777777" w:rsidR="002C7A2B" w:rsidRPr="002C7A2B" w:rsidRDefault="002C7A2B" w:rsidP="002C7A2B">
      <w:pPr>
        <w:spacing w:line="276" w:lineRule="auto"/>
        <w:rPr>
          <w:rFonts w:ascii="Comic Sans MS" w:hAnsi="Comic Sans MS" w:cs="Arial"/>
          <w:sz w:val="22"/>
          <w:szCs w:val="22"/>
        </w:rPr>
      </w:pPr>
    </w:p>
    <w:p w14:paraId="176CFC93" w14:textId="3D934EFA" w:rsidR="007B79BB" w:rsidRPr="002C7A2B" w:rsidRDefault="007B79BB" w:rsidP="002C7A2B">
      <w:pPr>
        <w:spacing w:line="276" w:lineRule="auto"/>
        <w:rPr>
          <w:rFonts w:ascii="Comic Sans MS" w:hAnsi="Comic Sans MS" w:cs="Arial"/>
          <w:sz w:val="22"/>
          <w:szCs w:val="22"/>
        </w:rPr>
      </w:pPr>
      <w:r w:rsidRPr="002C7A2B">
        <w:rPr>
          <w:rFonts w:ascii="Comic Sans MS" w:hAnsi="Comic Sans MS" w:cs="Arial"/>
          <w:sz w:val="22"/>
          <w:szCs w:val="22"/>
        </w:rPr>
        <w:t>We make safe and separate from general use any areas that are unsafe because repair is needed.</w:t>
      </w:r>
    </w:p>
    <w:p w14:paraId="403FD915" w14:textId="77777777" w:rsidR="002C7A2B" w:rsidRPr="002C7A2B" w:rsidRDefault="002C7A2B" w:rsidP="002C7A2B">
      <w:pPr>
        <w:spacing w:line="276" w:lineRule="auto"/>
        <w:rPr>
          <w:rFonts w:ascii="Comic Sans MS" w:hAnsi="Comic Sans MS" w:cs="Arial"/>
          <w:sz w:val="22"/>
          <w:szCs w:val="22"/>
        </w:rPr>
      </w:pPr>
    </w:p>
    <w:p w14:paraId="4B225736" w14:textId="77777777" w:rsidR="007B79BB" w:rsidRPr="002C7A2B" w:rsidRDefault="007B79BB" w:rsidP="002C7A2B">
      <w:pPr>
        <w:spacing w:line="276" w:lineRule="auto"/>
        <w:rPr>
          <w:rFonts w:ascii="Comic Sans MS" w:hAnsi="Comic Sans MS" w:cs="Arial"/>
          <w:sz w:val="22"/>
          <w:szCs w:val="22"/>
        </w:rPr>
      </w:pPr>
      <w:r w:rsidRPr="002C7A2B">
        <w:rPr>
          <w:rFonts w:ascii="Comic Sans MS" w:hAnsi="Comic Sans MS" w:cs="Arial"/>
          <w:sz w:val="22"/>
          <w:szCs w:val="22"/>
        </w:rPr>
        <w:t>All our materials, including paint and glue, are non-toxic.</w:t>
      </w:r>
    </w:p>
    <w:p w14:paraId="6C77E267" w14:textId="77777777" w:rsidR="002C7A2B" w:rsidRPr="002C7A2B" w:rsidRDefault="002C7A2B" w:rsidP="002C7A2B">
      <w:pPr>
        <w:spacing w:line="276" w:lineRule="auto"/>
        <w:rPr>
          <w:rFonts w:ascii="Comic Sans MS" w:hAnsi="Comic Sans MS" w:cs="Arial"/>
          <w:sz w:val="22"/>
          <w:szCs w:val="22"/>
        </w:rPr>
      </w:pPr>
    </w:p>
    <w:p w14:paraId="7477E6C1" w14:textId="27426168" w:rsidR="002C7A2B" w:rsidRDefault="007B79BB" w:rsidP="002C7A2B">
      <w:pPr>
        <w:spacing w:line="276" w:lineRule="auto"/>
        <w:rPr>
          <w:rFonts w:ascii="Comic Sans MS" w:hAnsi="Comic Sans MS" w:cs="Arial"/>
          <w:sz w:val="22"/>
          <w:szCs w:val="22"/>
        </w:rPr>
      </w:pPr>
      <w:r w:rsidRPr="002C7A2B">
        <w:rPr>
          <w:rFonts w:ascii="Comic Sans MS" w:hAnsi="Comic Sans MS" w:cs="Arial"/>
          <w:sz w:val="22"/>
          <w:szCs w:val="22"/>
        </w:rPr>
        <w:t xml:space="preserve">We ensure that </w:t>
      </w:r>
      <w:r w:rsidR="00C03033" w:rsidRPr="00C90C2B">
        <w:rPr>
          <w:rFonts w:ascii="Comic Sans MS" w:hAnsi="Comic Sans MS" w:cs="Arial"/>
          <w:sz w:val="22"/>
          <w:szCs w:val="22"/>
        </w:rPr>
        <w:t>indoor and</w:t>
      </w:r>
      <w:r w:rsidR="001A0F15" w:rsidRPr="00C90C2B">
        <w:rPr>
          <w:rFonts w:ascii="Comic Sans MS" w:hAnsi="Comic Sans MS" w:cs="Arial"/>
          <w:sz w:val="22"/>
          <w:szCs w:val="22"/>
        </w:rPr>
        <w:t xml:space="preserve"> outdoor</w:t>
      </w:r>
      <w:r w:rsidR="00C03033" w:rsidRPr="00C90C2B">
        <w:rPr>
          <w:rFonts w:ascii="Comic Sans MS" w:hAnsi="Comic Sans MS" w:cs="Arial"/>
          <w:sz w:val="22"/>
          <w:szCs w:val="22"/>
        </w:rPr>
        <w:t xml:space="preserve"> </w:t>
      </w:r>
      <w:r w:rsidRPr="00C90C2B">
        <w:rPr>
          <w:rFonts w:ascii="Comic Sans MS" w:hAnsi="Comic Sans MS" w:cs="Arial"/>
          <w:sz w:val="22"/>
          <w:szCs w:val="22"/>
        </w:rPr>
        <w:t xml:space="preserve">sand is </w:t>
      </w:r>
      <w:r w:rsidR="001A0F15" w:rsidRPr="00C90C2B">
        <w:rPr>
          <w:rFonts w:ascii="Comic Sans MS" w:hAnsi="Comic Sans MS" w:cs="Arial"/>
          <w:sz w:val="22"/>
          <w:szCs w:val="22"/>
        </w:rPr>
        <w:t xml:space="preserve">changed regularly, </w:t>
      </w:r>
      <w:r w:rsidRPr="002C7A2B">
        <w:rPr>
          <w:rFonts w:ascii="Comic Sans MS" w:hAnsi="Comic Sans MS" w:cs="Arial"/>
          <w:sz w:val="22"/>
          <w:szCs w:val="22"/>
        </w:rPr>
        <w:t>clean</w:t>
      </w:r>
      <w:r w:rsidR="001A0F15">
        <w:rPr>
          <w:rFonts w:ascii="Comic Sans MS" w:hAnsi="Comic Sans MS" w:cs="Arial"/>
          <w:sz w:val="22"/>
          <w:szCs w:val="22"/>
        </w:rPr>
        <w:t>,</w:t>
      </w:r>
      <w:r w:rsidRPr="002C7A2B">
        <w:rPr>
          <w:rFonts w:ascii="Comic Sans MS" w:hAnsi="Comic Sans MS" w:cs="Arial"/>
          <w:sz w:val="22"/>
          <w:szCs w:val="22"/>
        </w:rPr>
        <w:t xml:space="preserve"> and suitable for children's play.</w:t>
      </w:r>
    </w:p>
    <w:p w14:paraId="5F2CF2C3" w14:textId="77777777" w:rsidR="001A0F15" w:rsidRPr="002C7A2B" w:rsidRDefault="001A0F15" w:rsidP="002C7A2B">
      <w:pPr>
        <w:spacing w:line="276" w:lineRule="auto"/>
        <w:rPr>
          <w:rFonts w:ascii="Comic Sans MS" w:hAnsi="Comic Sans MS" w:cs="Arial"/>
          <w:sz w:val="22"/>
          <w:szCs w:val="22"/>
        </w:rPr>
      </w:pPr>
    </w:p>
    <w:p w14:paraId="5BA7B245" w14:textId="77777777" w:rsidR="007B79BB" w:rsidRPr="002C7A2B" w:rsidRDefault="007B79BB" w:rsidP="002C7A2B">
      <w:pPr>
        <w:spacing w:line="276" w:lineRule="auto"/>
        <w:rPr>
          <w:rFonts w:ascii="Comic Sans MS" w:hAnsi="Comic Sans MS" w:cs="Arial"/>
          <w:sz w:val="22"/>
          <w:szCs w:val="22"/>
        </w:rPr>
      </w:pPr>
      <w:r w:rsidRPr="002C7A2B">
        <w:rPr>
          <w:rFonts w:ascii="Comic Sans MS" w:hAnsi="Comic Sans MS" w:cs="Arial"/>
          <w:sz w:val="22"/>
          <w:szCs w:val="22"/>
        </w:rPr>
        <w:t>We teach children to handle and store tools safely.</w:t>
      </w:r>
    </w:p>
    <w:p w14:paraId="36DC67A9" w14:textId="77777777" w:rsidR="002C7A2B" w:rsidRPr="002C7A2B" w:rsidRDefault="002C7A2B" w:rsidP="002C7A2B">
      <w:pPr>
        <w:spacing w:line="276" w:lineRule="auto"/>
        <w:rPr>
          <w:rFonts w:ascii="Comic Sans MS" w:hAnsi="Comic Sans MS" w:cs="Arial"/>
          <w:sz w:val="22"/>
          <w:szCs w:val="22"/>
        </w:rPr>
      </w:pPr>
    </w:p>
    <w:p w14:paraId="4B6EF9B3" w14:textId="075E455D" w:rsidR="007B79BB" w:rsidRPr="002C7A2B" w:rsidRDefault="007B79BB" w:rsidP="002C7A2B">
      <w:pPr>
        <w:spacing w:line="276" w:lineRule="auto"/>
        <w:rPr>
          <w:rFonts w:ascii="Comic Sans MS" w:hAnsi="Comic Sans MS" w:cs="Arial"/>
          <w:sz w:val="22"/>
          <w:szCs w:val="22"/>
        </w:rPr>
      </w:pPr>
      <w:r w:rsidRPr="002C7A2B">
        <w:rPr>
          <w:rFonts w:ascii="Comic Sans MS" w:hAnsi="Comic Sans MS" w:cs="Arial"/>
          <w:sz w:val="22"/>
          <w:szCs w:val="22"/>
        </w:rPr>
        <w:t>We check children who are sleeping at regular intervals of at least every ten minutes. This is recorded with the times checked and the initials of the person undertaking the check.</w:t>
      </w:r>
      <w:r w:rsidR="00AB5172">
        <w:rPr>
          <w:rFonts w:ascii="Comic Sans MS" w:hAnsi="Comic Sans MS" w:cs="Arial"/>
          <w:sz w:val="22"/>
          <w:szCs w:val="22"/>
        </w:rPr>
        <w:t xml:space="preserve"> Dummy clips are also removed from the sleeping child. </w:t>
      </w:r>
    </w:p>
    <w:p w14:paraId="1C6F6983" w14:textId="77777777" w:rsidR="002C7A2B" w:rsidRPr="002C7A2B" w:rsidRDefault="002C7A2B" w:rsidP="002C7A2B">
      <w:pPr>
        <w:spacing w:line="276" w:lineRule="auto"/>
        <w:rPr>
          <w:rFonts w:ascii="Comic Sans MS" w:hAnsi="Comic Sans MS" w:cs="Arial"/>
          <w:sz w:val="22"/>
          <w:szCs w:val="22"/>
        </w:rPr>
      </w:pPr>
    </w:p>
    <w:p w14:paraId="7B6E32CC" w14:textId="77777777" w:rsidR="007B79BB" w:rsidRPr="002C7A2B" w:rsidRDefault="007B79BB" w:rsidP="002C7A2B">
      <w:pPr>
        <w:spacing w:line="276" w:lineRule="auto"/>
        <w:rPr>
          <w:rFonts w:ascii="Comic Sans MS" w:hAnsi="Comic Sans MS" w:cs="Arial"/>
          <w:sz w:val="22"/>
          <w:szCs w:val="22"/>
        </w:rPr>
      </w:pPr>
      <w:r w:rsidRPr="002C7A2B">
        <w:rPr>
          <w:rFonts w:ascii="Comic Sans MS" w:hAnsi="Comic Sans MS" w:cs="Arial"/>
          <w:sz w:val="22"/>
          <w:szCs w:val="22"/>
        </w:rPr>
        <w:t>If children fall asleep in-situ, it may be necessary to move or wake them to make sure they are comfortable.</w:t>
      </w:r>
    </w:p>
    <w:p w14:paraId="56D760F4" w14:textId="77777777" w:rsidR="002C7A2B" w:rsidRPr="002C7A2B" w:rsidRDefault="002C7A2B" w:rsidP="002C7A2B">
      <w:pPr>
        <w:spacing w:line="276" w:lineRule="auto"/>
        <w:rPr>
          <w:rFonts w:ascii="Comic Sans MS" w:hAnsi="Comic Sans MS" w:cs="Arial"/>
          <w:sz w:val="22"/>
          <w:szCs w:val="22"/>
        </w:rPr>
      </w:pPr>
    </w:p>
    <w:p w14:paraId="4D9FB618" w14:textId="77777777" w:rsidR="007B79BB" w:rsidRPr="002C7A2B" w:rsidRDefault="007B79BB" w:rsidP="002C7A2B">
      <w:pPr>
        <w:spacing w:line="276" w:lineRule="auto"/>
        <w:rPr>
          <w:rFonts w:ascii="Comic Sans MS" w:hAnsi="Comic Sans MS" w:cs="Arial"/>
          <w:sz w:val="22"/>
          <w:szCs w:val="22"/>
        </w:rPr>
      </w:pPr>
      <w:r w:rsidRPr="002C7A2B">
        <w:rPr>
          <w:rFonts w:ascii="Comic Sans MS" w:hAnsi="Comic Sans MS" w:cs="Arial"/>
          <w:sz w:val="22"/>
          <w:szCs w:val="22"/>
        </w:rPr>
        <w:t>Children learn about health, safety and personal hygiene through the activities we provide and the routines we follow.</w:t>
      </w:r>
    </w:p>
    <w:p w14:paraId="6CA530C8" w14:textId="77777777" w:rsidR="002C7A2B" w:rsidRPr="002C7A2B" w:rsidRDefault="002C7A2B" w:rsidP="002C7A2B">
      <w:pPr>
        <w:spacing w:line="276" w:lineRule="auto"/>
        <w:rPr>
          <w:rFonts w:ascii="Comic Sans MS" w:hAnsi="Comic Sans MS" w:cs="Arial"/>
          <w:sz w:val="22"/>
          <w:szCs w:val="22"/>
        </w:rPr>
      </w:pPr>
    </w:p>
    <w:p w14:paraId="052222C4" w14:textId="77777777" w:rsidR="007B79BB" w:rsidRPr="007B79BB" w:rsidRDefault="007B79BB" w:rsidP="002C7A2B">
      <w:pPr>
        <w:spacing w:line="276" w:lineRule="auto"/>
        <w:ind w:left="360"/>
        <w:rPr>
          <w:rFonts w:ascii="Comic Sans MS" w:hAnsi="Comic Sans MS" w:cs="Arial"/>
          <w:sz w:val="22"/>
          <w:szCs w:val="22"/>
        </w:rPr>
      </w:pPr>
    </w:p>
    <w:p w14:paraId="1FEEA796" w14:textId="3383F989" w:rsidR="002C7A2B" w:rsidRPr="007B79BB" w:rsidRDefault="002C7A2B" w:rsidP="002C7A2B">
      <w:pPr>
        <w:spacing w:line="276" w:lineRule="auto"/>
        <w:rPr>
          <w:rFonts w:ascii="Comic Sans MS" w:eastAsia="Comic Sans MS" w:hAnsi="Comic Sans MS" w:cs="Comic Sans MS"/>
          <w:color w:val="7030A0"/>
          <w:u w:val="single"/>
        </w:rPr>
      </w:pPr>
      <w:r>
        <w:rPr>
          <w:rFonts w:ascii="Comic Sans MS" w:eastAsia="Comic Sans MS" w:hAnsi="Comic Sans MS" w:cs="Comic Sans MS"/>
          <w:color w:val="7030A0"/>
          <w:u w:val="single"/>
        </w:rPr>
        <w:t xml:space="preserve">Jewellery &amp; </w:t>
      </w:r>
      <w:proofErr w:type="gramStart"/>
      <w:r>
        <w:rPr>
          <w:rFonts w:ascii="Comic Sans MS" w:eastAsia="Comic Sans MS" w:hAnsi="Comic Sans MS" w:cs="Comic Sans MS"/>
          <w:color w:val="7030A0"/>
          <w:u w:val="single"/>
        </w:rPr>
        <w:t>Accessories</w:t>
      </w:r>
      <w:r w:rsidRPr="007B79BB">
        <w:rPr>
          <w:rFonts w:ascii="Comic Sans MS" w:eastAsia="Comic Sans MS" w:hAnsi="Comic Sans MS" w:cs="Comic Sans MS"/>
          <w:color w:val="7030A0"/>
          <w:u w:val="single"/>
        </w:rPr>
        <w:t>:-</w:t>
      </w:r>
      <w:proofErr w:type="gramEnd"/>
    </w:p>
    <w:p w14:paraId="5E8DCE98" w14:textId="3AE0E97A" w:rsidR="00DF581A" w:rsidRPr="00DF581A" w:rsidRDefault="007B79BB" w:rsidP="00DF581A">
      <w:pPr>
        <w:spacing w:line="276" w:lineRule="auto"/>
        <w:rPr>
          <w:rFonts w:ascii="Comic Sans MS" w:hAnsi="Comic Sans MS" w:cs="Arial"/>
          <w:color w:val="FF0000"/>
          <w:sz w:val="22"/>
          <w:szCs w:val="22"/>
        </w:rPr>
      </w:pPr>
      <w:r w:rsidRPr="007B79BB">
        <w:rPr>
          <w:rFonts w:ascii="Comic Sans MS" w:hAnsi="Comic Sans MS" w:cs="Arial"/>
          <w:sz w:val="22"/>
          <w:szCs w:val="22"/>
        </w:rPr>
        <w:t xml:space="preserve">Our staff do not wear jewellery or fashion accessories, such as belts or high heels, that may pose a danger to themselves or children. </w:t>
      </w:r>
      <w:r w:rsidR="001A0F15" w:rsidRPr="00C90C2B">
        <w:rPr>
          <w:rFonts w:ascii="Comic Sans MS" w:hAnsi="Comic Sans MS" w:cs="Arial"/>
          <w:sz w:val="22"/>
          <w:szCs w:val="22"/>
        </w:rPr>
        <w:t xml:space="preserve">We try to discourage parents and carers </w:t>
      </w:r>
      <w:r w:rsidR="005723A2" w:rsidRPr="00C90C2B">
        <w:rPr>
          <w:rFonts w:ascii="Comic Sans MS" w:hAnsi="Comic Sans MS" w:cs="Arial"/>
          <w:sz w:val="22"/>
          <w:szCs w:val="22"/>
        </w:rPr>
        <w:t xml:space="preserve">from sending their </w:t>
      </w:r>
      <w:r w:rsidR="0049567A" w:rsidRPr="00C90C2B">
        <w:rPr>
          <w:rFonts w:ascii="Comic Sans MS" w:hAnsi="Comic Sans MS" w:cs="Arial"/>
          <w:sz w:val="22"/>
          <w:szCs w:val="22"/>
        </w:rPr>
        <w:t>child</w:t>
      </w:r>
      <w:r w:rsidR="005723A2" w:rsidRPr="00C90C2B">
        <w:rPr>
          <w:rFonts w:ascii="Comic Sans MS" w:hAnsi="Comic Sans MS" w:cs="Arial"/>
          <w:sz w:val="22"/>
          <w:szCs w:val="22"/>
        </w:rPr>
        <w:t xml:space="preserve">/ren to nursery wearing jewellery such as </w:t>
      </w:r>
      <w:r w:rsidR="0049567A" w:rsidRPr="00C90C2B">
        <w:rPr>
          <w:rFonts w:ascii="Comic Sans MS" w:hAnsi="Comic Sans MS" w:cs="Arial"/>
          <w:sz w:val="22"/>
          <w:szCs w:val="22"/>
        </w:rPr>
        <w:t>earrings</w:t>
      </w:r>
      <w:r w:rsidR="005723A2" w:rsidRPr="00C90C2B">
        <w:rPr>
          <w:rFonts w:ascii="Comic Sans MS" w:hAnsi="Comic Sans MS" w:cs="Arial"/>
          <w:sz w:val="22"/>
          <w:szCs w:val="22"/>
        </w:rPr>
        <w:t xml:space="preserve"> </w:t>
      </w:r>
      <w:r w:rsidR="0016314B" w:rsidRPr="00C90C2B">
        <w:rPr>
          <w:rFonts w:ascii="Comic Sans MS" w:hAnsi="Comic Sans MS" w:cs="Arial"/>
          <w:sz w:val="22"/>
          <w:szCs w:val="22"/>
        </w:rPr>
        <w:t xml:space="preserve">as the busy nursery environment </w:t>
      </w:r>
      <w:r w:rsidR="00243D8B" w:rsidRPr="00C90C2B">
        <w:rPr>
          <w:rFonts w:ascii="Comic Sans MS" w:hAnsi="Comic Sans MS" w:cs="Arial"/>
          <w:sz w:val="22"/>
          <w:szCs w:val="22"/>
        </w:rPr>
        <w:t xml:space="preserve">can present a potential hazard to both the child wearing the </w:t>
      </w:r>
      <w:r w:rsidR="0049567A" w:rsidRPr="00C90C2B">
        <w:rPr>
          <w:rFonts w:ascii="Comic Sans MS" w:hAnsi="Comic Sans MS" w:cs="Arial"/>
          <w:sz w:val="22"/>
          <w:szCs w:val="22"/>
        </w:rPr>
        <w:t>jewellery</w:t>
      </w:r>
      <w:r w:rsidR="00243D8B" w:rsidRPr="00C90C2B">
        <w:rPr>
          <w:rFonts w:ascii="Comic Sans MS" w:hAnsi="Comic Sans MS" w:cs="Arial"/>
          <w:sz w:val="22"/>
          <w:szCs w:val="22"/>
        </w:rPr>
        <w:t xml:space="preserve"> </w:t>
      </w:r>
      <w:r w:rsidR="00441DFB" w:rsidRPr="00C90C2B">
        <w:rPr>
          <w:rFonts w:ascii="Comic Sans MS" w:hAnsi="Comic Sans MS" w:cs="Arial"/>
          <w:sz w:val="22"/>
          <w:szCs w:val="22"/>
        </w:rPr>
        <w:t xml:space="preserve">and the risk such as that of choking – the jewellery poses to other children. </w:t>
      </w:r>
      <w:r w:rsidR="00DF581A" w:rsidRPr="007B79BB">
        <w:rPr>
          <w:rFonts w:ascii="Comic Sans MS" w:hAnsi="Comic Sans MS" w:cs="Arial"/>
          <w:sz w:val="22"/>
          <w:szCs w:val="22"/>
        </w:rPr>
        <w:t>We ensure that hair accessories are removed, if necessary, before children sleep or rest.</w:t>
      </w:r>
    </w:p>
    <w:p w14:paraId="672A933F" w14:textId="77777777" w:rsidR="00DF581A" w:rsidRPr="0049567A" w:rsidRDefault="00DF581A" w:rsidP="002C7A2B">
      <w:pPr>
        <w:spacing w:line="276" w:lineRule="auto"/>
        <w:rPr>
          <w:rFonts w:ascii="Comic Sans MS" w:hAnsi="Comic Sans MS" w:cs="Arial"/>
          <w:color w:val="FF0000"/>
          <w:sz w:val="22"/>
          <w:szCs w:val="22"/>
        </w:rPr>
      </w:pPr>
    </w:p>
    <w:p w14:paraId="2B2F7655" w14:textId="77777777" w:rsidR="00F6451F" w:rsidRDefault="00F6451F" w:rsidP="002C7A2B">
      <w:pPr>
        <w:spacing w:line="276" w:lineRule="auto"/>
        <w:rPr>
          <w:rFonts w:ascii="Comic Sans MS" w:hAnsi="Comic Sans MS" w:cs="Arial"/>
          <w:sz w:val="22"/>
          <w:szCs w:val="22"/>
        </w:rPr>
      </w:pPr>
    </w:p>
    <w:p w14:paraId="32D93842" w14:textId="77777777" w:rsidR="00DF581A" w:rsidRDefault="00DF581A" w:rsidP="002C7A2B">
      <w:pPr>
        <w:spacing w:line="276" w:lineRule="auto"/>
        <w:rPr>
          <w:rFonts w:ascii="Comic Sans MS" w:hAnsi="Comic Sans MS" w:cs="Arial"/>
          <w:sz w:val="22"/>
          <w:szCs w:val="22"/>
        </w:rPr>
      </w:pPr>
    </w:p>
    <w:p w14:paraId="25582790" w14:textId="119999C8" w:rsidR="009D2E4B" w:rsidRPr="00E536FB" w:rsidRDefault="009D2E4B" w:rsidP="002C7A2B">
      <w:pPr>
        <w:spacing w:line="276" w:lineRule="auto"/>
        <w:rPr>
          <w:rFonts w:ascii="Comic Sans MS" w:hAnsi="Comic Sans MS" w:cs="Arial"/>
          <w:sz w:val="22"/>
          <w:szCs w:val="22"/>
          <w:u w:val="single"/>
        </w:rPr>
      </w:pPr>
      <w:r w:rsidRPr="00E536FB">
        <w:rPr>
          <w:rFonts w:ascii="Comic Sans MS" w:hAnsi="Comic Sans MS" w:cs="Arial"/>
          <w:sz w:val="22"/>
          <w:szCs w:val="22"/>
          <w:u w:val="single"/>
        </w:rPr>
        <w:lastRenderedPageBreak/>
        <w:t>COVID-19</w:t>
      </w:r>
      <w:r w:rsidR="00641228" w:rsidRPr="00E536FB">
        <w:rPr>
          <w:rFonts w:ascii="Comic Sans MS" w:hAnsi="Comic Sans MS" w:cs="Arial"/>
          <w:sz w:val="22"/>
          <w:szCs w:val="22"/>
          <w:u w:val="single"/>
        </w:rPr>
        <w:t>:-</w:t>
      </w:r>
    </w:p>
    <w:p w14:paraId="6088FC51" w14:textId="15B21B71" w:rsidR="009D2E4B" w:rsidRPr="00E536FB" w:rsidRDefault="009D2E4B" w:rsidP="002C7A2B">
      <w:pPr>
        <w:spacing w:line="276" w:lineRule="auto"/>
        <w:rPr>
          <w:rFonts w:ascii="Comic Sans MS" w:hAnsi="Comic Sans MS" w:cs="Arial"/>
          <w:sz w:val="22"/>
          <w:szCs w:val="22"/>
        </w:rPr>
      </w:pPr>
      <w:r w:rsidRPr="00E536FB">
        <w:rPr>
          <w:rFonts w:ascii="Comic Sans MS" w:hAnsi="Comic Sans MS" w:cs="Arial"/>
          <w:sz w:val="22"/>
          <w:szCs w:val="22"/>
        </w:rPr>
        <w:t>Staff will remove all metal jewellery</w:t>
      </w:r>
      <w:r w:rsidR="00D72DF4" w:rsidRPr="00E536FB">
        <w:rPr>
          <w:rFonts w:ascii="Comic Sans MS" w:hAnsi="Comic Sans MS" w:cs="Arial"/>
          <w:sz w:val="22"/>
          <w:szCs w:val="22"/>
        </w:rPr>
        <w:t xml:space="preserve"> whilst working at nursery</w:t>
      </w:r>
      <w:r w:rsidR="00E536FB" w:rsidRPr="00E536FB">
        <w:rPr>
          <w:rFonts w:ascii="Comic Sans MS" w:hAnsi="Comic Sans MS" w:cs="Arial"/>
          <w:sz w:val="22"/>
          <w:szCs w:val="22"/>
        </w:rPr>
        <w:t xml:space="preserve"> during the pandemic as this can be known as a breeding ground where bacteria can flourish</w:t>
      </w:r>
      <w:r w:rsidR="00D72DF4" w:rsidRPr="00E536FB">
        <w:rPr>
          <w:rFonts w:ascii="Comic Sans MS" w:hAnsi="Comic Sans MS" w:cs="Arial"/>
          <w:sz w:val="22"/>
          <w:szCs w:val="22"/>
        </w:rPr>
        <w:t>, if jewe</w:t>
      </w:r>
      <w:r w:rsidR="00A8332C" w:rsidRPr="00E536FB">
        <w:rPr>
          <w:rFonts w:ascii="Comic Sans MS" w:hAnsi="Comic Sans MS" w:cs="Arial"/>
          <w:sz w:val="22"/>
          <w:szCs w:val="22"/>
        </w:rPr>
        <w:t xml:space="preserve">llery cannot be removed for any reason staff will be required to cover it with a plaster. </w:t>
      </w:r>
      <w:r w:rsidR="00AF5C7E" w:rsidRPr="00E536FB">
        <w:rPr>
          <w:rFonts w:ascii="Comic Sans MS" w:hAnsi="Comic Sans MS" w:cs="Arial"/>
          <w:sz w:val="22"/>
          <w:szCs w:val="22"/>
        </w:rPr>
        <w:t xml:space="preserve">Staff are also required to </w:t>
      </w:r>
      <w:r w:rsidR="00AB307A" w:rsidRPr="00E536FB">
        <w:rPr>
          <w:rFonts w:ascii="Comic Sans MS" w:hAnsi="Comic Sans MS" w:cs="Arial"/>
          <w:sz w:val="22"/>
          <w:szCs w:val="22"/>
        </w:rPr>
        <w:t>tie back long hair.</w:t>
      </w:r>
      <w:r w:rsidR="00E536FB">
        <w:rPr>
          <w:rFonts w:ascii="Comic Sans MS" w:hAnsi="Comic Sans MS" w:cs="Arial"/>
          <w:sz w:val="22"/>
          <w:szCs w:val="22"/>
        </w:rPr>
        <w:t xml:space="preserve"> Managers will follow guidance </w:t>
      </w:r>
      <w:r w:rsidR="009D4F0F">
        <w:rPr>
          <w:rFonts w:ascii="Comic Sans MS" w:hAnsi="Comic Sans MS" w:cs="Arial"/>
          <w:sz w:val="22"/>
          <w:szCs w:val="22"/>
        </w:rPr>
        <w:t xml:space="preserve">from PHE. </w:t>
      </w:r>
    </w:p>
    <w:p w14:paraId="492D3F8F" w14:textId="77777777" w:rsidR="007B79BB" w:rsidRPr="007B79BB" w:rsidRDefault="007B79BB" w:rsidP="002C7A2B">
      <w:pPr>
        <w:pStyle w:val="Heading1"/>
        <w:spacing w:line="276" w:lineRule="auto"/>
        <w:rPr>
          <w:rFonts w:ascii="Comic Sans MS" w:hAnsi="Comic Sans MS"/>
          <w:b w:val="0"/>
          <w:i/>
          <w:sz w:val="22"/>
          <w:szCs w:val="22"/>
        </w:rPr>
      </w:pPr>
    </w:p>
    <w:p w14:paraId="01D96E43" w14:textId="054CF70E" w:rsidR="002C7A2B" w:rsidRDefault="002C7A2B" w:rsidP="002C7A2B">
      <w:pPr>
        <w:spacing w:line="276" w:lineRule="auto"/>
        <w:rPr>
          <w:rFonts w:ascii="Comic Sans MS" w:eastAsia="Comic Sans MS" w:hAnsi="Comic Sans MS" w:cs="Comic Sans MS"/>
          <w:color w:val="7030A0"/>
          <w:u w:val="single"/>
        </w:rPr>
      </w:pPr>
      <w:r w:rsidRPr="002C7A2B">
        <w:rPr>
          <w:rFonts w:ascii="Comic Sans MS" w:eastAsia="Comic Sans MS" w:hAnsi="Comic Sans MS" w:cs="Comic Sans MS"/>
          <w:color w:val="7030A0"/>
          <w:u w:val="single"/>
        </w:rPr>
        <w:t xml:space="preserve">Safety of </w:t>
      </w:r>
      <w:proofErr w:type="gramStart"/>
      <w:r w:rsidRPr="002C7A2B">
        <w:rPr>
          <w:rFonts w:ascii="Comic Sans MS" w:eastAsia="Comic Sans MS" w:hAnsi="Comic Sans MS" w:cs="Comic Sans MS"/>
          <w:color w:val="7030A0"/>
          <w:u w:val="single"/>
        </w:rPr>
        <w:t>Adults:-</w:t>
      </w:r>
      <w:proofErr w:type="gramEnd"/>
    </w:p>
    <w:p w14:paraId="6A187A37" w14:textId="77777777" w:rsidR="007B79BB"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t>We ensure that adults are provided with guidance about the safe storage, movement, lifting and erection of large pieces of equipment.</w:t>
      </w:r>
    </w:p>
    <w:p w14:paraId="2BD553E0" w14:textId="77777777" w:rsidR="002C7A2B" w:rsidRPr="007B79BB" w:rsidRDefault="002C7A2B" w:rsidP="002C7A2B">
      <w:pPr>
        <w:spacing w:line="276" w:lineRule="auto"/>
        <w:rPr>
          <w:rFonts w:ascii="Comic Sans MS" w:hAnsi="Comic Sans MS" w:cs="Arial"/>
          <w:sz w:val="22"/>
          <w:szCs w:val="22"/>
        </w:rPr>
      </w:pPr>
    </w:p>
    <w:p w14:paraId="48158E76" w14:textId="77777777" w:rsidR="007B79BB"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t xml:space="preserve">We provide safe equipment for adults to use when they need to reach up to store equipment. </w:t>
      </w:r>
    </w:p>
    <w:p w14:paraId="31FF7E82" w14:textId="77777777" w:rsidR="002C7A2B" w:rsidRPr="007B79BB" w:rsidRDefault="002C7A2B" w:rsidP="002C7A2B">
      <w:pPr>
        <w:spacing w:line="276" w:lineRule="auto"/>
        <w:rPr>
          <w:rFonts w:ascii="Comic Sans MS" w:hAnsi="Comic Sans MS" w:cs="Arial"/>
          <w:sz w:val="22"/>
          <w:szCs w:val="22"/>
        </w:rPr>
      </w:pPr>
    </w:p>
    <w:p w14:paraId="7E070FB8" w14:textId="77777777" w:rsidR="007B79BB"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t xml:space="preserve">We ensure that all warning signs are clear. </w:t>
      </w:r>
    </w:p>
    <w:p w14:paraId="31A51BAB" w14:textId="77777777" w:rsidR="002C7A2B" w:rsidRPr="007B79BB" w:rsidRDefault="002C7A2B" w:rsidP="002C7A2B">
      <w:pPr>
        <w:spacing w:line="276" w:lineRule="auto"/>
        <w:rPr>
          <w:rFonts w:ascii="Comic Sans MS" w:hAnsi="Comic Sans MS" w:cs="Arial"/>
          <w:sz w:val="22"/>
          <w:szCs w:val="22"/>
        </w:rPr>
      </w:pPr>
    </w:p>
    <w:p w14:paraId="6FF2F14A" w14:textId="52CC2BA8" w:rsidR="007B79BB" w:rsidRDefault="00931A12" w:rsidP="002C7A2B">
      <w:pPr>
        <w:spacing w:line="276" w:lineRule="auto"/>
        <w:rPr>
          <w:rFonts w:ascii="Comic Sans MS" w:hAnsi="Comic Sans MS" w:cs="Arial"/>
          <w:sz w:val="22"/>
          <w:szCs w:val="22"/>
        </w:rPr>
      </w:pPr>
      <w:r>
        <w:rPr>
          <w:rFonts w:ascii="Comic Sans MS" w:hAnsi="Comic Sans MS" w:cs="Arial"/>
          <w:sz w:val="22"/>
          <w:szCs w:val="22"/>
        </w:rPr>
        <w:t xml:space="preserve">Any adults that </w:t>
      </w:r>
      <w:r w:rsidR="007B79BB" w:rsidRPr="007B79BB">
        <w:rPr>
          <w:rFonts w:ascii="Comic Sans MS" w:hAnsi="Comic Sans MS" w:cs="Arial"/>
          <w:sz w:val="22"/>
          <w:szCs w:val="22"/>
        </w:rPr>
        <w:t xml:space="preserve">remain in the building on their own, </w:t>
      </w:r>
      <w:r>
        <w:rPr>
          <w:rFonts w:ascii="Comic Sans MS" w:hAnsi="Comic Sans MS" w:cs="Arial"/>
          <w:sz w:val="22"/>
          <w:szCs w:val="22"/>
        </w:rPr>
        <w:t xml:space="preserve">work in line with our </w:t>
      </w:r>
      <w:r w:rsidR="007B79BB" w:rsidRPr="007B79BB">
        <w:rPr>
          <w:rFonts w:ascii="Comic Sans MS" w:hAnsi="Comic Sans MS" w:cs="Arial"/>
          <w:sz w:val="22"/>
          <w:szCs w:val="22"/>
        </w:rPr>
        <w:t xml:space="preserve">lone worker risk assessment. </w:t>
      </w:r>
    </w:p>
    <w:p w14:paraId="26232BD1" w14:textId="77777777" w:rsidR="002C7A2B" w:rsidRPr="007B79BB" w:rsidRDefault="002C7A2B" w:rsidP="002C7A2B">
      <w:pPr>
        <w:spacing w:line="276" w:lineRule="auto"/>
        <w:rPr>
          <w:rFonts w:ascii="Comic Sans MS" w:hAnsi="Comic Sans MS" w:cs="Arial"/>
          <w:sz w:val="22"/>
          <w:szCs w:val="22"/>
        </w:rPr>
      </w:pPr>
    </w:p>
    <w:p w14:paraId="561F9001" w14:textId="43DF80B3" w:rsidR="007B79BB"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t xml:space="preserve">We record the sickness of staff and their involvement in accidents. </w:t>
      </w:r>
    </w:p>
    <w:p w14:paraId="6EFFEF84" w14:textId="6B948C78" w:rsidR="008C0150" w:rsidRDefault="008C0150" w:rsidP="002C7A2B">
      <w:pPr>
        <w:spacing w:line="276" w:lineRule="auto"/>
        <w:rPr>
          <w:rFonts w:ascii="Comic Sans MS" w:hAnsi="Comic Sans MS" w:cs="Arial"/>
          <w:sz w:val="22"/>
          <w:szCs w:val="22"/>
        </w:rPr>
      </w:pPr>
    </w:p>
    <w:p w14:paraId="547F3C04" w14:textId="0F37919D" w:rsidR="009E323D" w:rsidRPr="009E323D" w:rsidRDefault="00B27A51" w:rsidP="009E323D">
      <w:pPr>
        <w:spacing w:line="276" w:lineRule="auto"/>
        <w:rPr>
          <w:rFonts w:ascii="Comic Sans MS" w:hAnsi="Comic Sans MS" w:cs="Arial"/>
          <w:color w:val="7030A0"/>
          <w:u w:val="single"/>
        </w:rPr>
      </w:pPr>
      <w:r w:rsidRPr="00B27A51">
        <w:rPr>
          <w:rFonts w:ascii="Comic Sans MS" w:hAnsi="Comic Sans MS" w:cs="Arial"/>
          <w:color w:val="7030A0"/>
          <w:u w:val="single"/>
        </w:rPr>
        <w:t>Water and Temperature Control:-</w:t>
      </w:r>
    </w:p>
    <w:p w14:paraId="4A9BFFF9" w14:textId="2563719E" w:rsidR="009E323D" w:rsidRDefault="009E323D" w:rsidP="009E323D">
      <w:pPr>
        <w:rPr>
          <w:rFonts w:ascii="Comic Sans MS" w:hAnsi="Comic Sans MS"/>
          <w:color w:val="000000" w:themeColor="text1"/>
          <w:sz w:val="22"/>
          <w:szCs w:val="22"/>
        </w:rPr>
      </w:pPr>
      <w:r>
        <w:rPr>
          <w:rFonts w:ascii="Comic Sans MS" w:hAnsi="Comic Sans MS"/>
          <w:color w:val="000000" w:themeColor="text1"/>
          <w:sz w:val="22"/>
          <w:szCs w:val="22"/>
        </w:rPr>
        <w:t>Sta</w:t>
      </w:r>
      <w:r w:rsidR="00782F52">
        <w:rPr>
          <w:rFonts w:ascii="Comic Sans MS" w:hAnsi="Comic Sans MS"/>
          <w:color w:val="000000" w:themeColor="text1"/>
          <w:sz w:val="22"/>
          <w:szCs w:val="22"/>
        </w:rPr>
        <w:t>f</w:t>
      </w:r>
      <w:r>
        <w:rPr>
          <w:rFonts w:ascii="Comic Sans MS" w:hAnsi="Comic Sans MS"/>
          <w:color w:val="000000" w:themeColor="text1"/>
          <w:sz w:val="22"/>
          <w:szCs w:val="22"/>
        </w:rPr>
        <w:t xml:space="preserve">f will ensure </w:t>
      </w:r>
      <w:r w:rsidR="008C2237">
        <w:rPr>
          <w:rFonts w:ascii="Comic Sans MS" w:hAnsi="Comic Sans MS"/>
          <w:color w:val="000000" w:themeColor="text1"/>
          <w:sz w:val="22"/>
          <w:szCs w:val="22"/>
        </w:rPr>
        <w:t>t</w:t>
      </w:r>
      <w:r>
        <w:rPr>
          <w:rFonts w:ascii="Comic Sans MS" w:hAnsi="Comic Sans MS"/>
          <w:color w:val="000000" w:themeColor="text1"/>
          <w:sz w:val="22"/>
          <w:szCs w:val="22"/>
        </w:rPr>
        <w:t xml:space="preserve">hat water is at the correct temperature when </w:t>
      </w:r>
      <w:r w:rsidR="00782F52">
        <w:rPr>
          <w:rFonts w:ascii="Comic Sans MS" w:hAnsi="Comic Sans MS"/>
          <w:color w:val="000000" w:themeColor="text1"/>
          <w:sz w:val="22"/>
          <w:szCs w:val="22"/>
        </w:rPr>
        <w:t xml:space="preserve">adding it to the water tray for children to play in, </w:t>
      </w:r>
      <w:r w:rsidR="00136016">
        <w:rPr>
          <w:rFonts w:ascii="Comic Sans MS" w:hAnsi="Comic Sans MS"/>
          <w:color w:val="000000" w:themeColor="text1"/>
          <w:sz w:val="22"/>
          <w:szCs w:val="22"/>
        </w:rPr>
        <w:t xml:space="preserve">no boiling/hot water will solely be added to a water tray. </w:t>
      </w:r>
    </w:p>
    <w:p w14:paraId="764F1FF8" w14:textId="7C3407D7" w:rsidR="000E6C85" w:rsidRDefault="000E6C85" w:rsidP="009E323D">
      <w:pPr>
        <w:rPr>
          <w:rFonts w:ascii="Comic Sans MS" w:hAnsi="Comic Sans MS"/>
          <w:color w:val="000000" w:themeColor="text1"/>
          <w:sz w:val="22"/>
          <w:szCs w:val="22"/>
        </w:rPr>
      </w:pPr>
    </w:p>
    <w:p w14:paraId="4D0C01B0" w14:textId="5DFDA3D0" w:rsidR="00C46517" w:rsidRDefault="000E6C85" w:rsidP="00D906FA">
      <w:pPr>
        <w:rPr>
          <w:rFonts w:ascii="Comic Sans MS" w:hAnsi="Comic Sans MS"/>
          <w:color w:val="000000" w:themeColor="text1"/>
          <w:sz w:val="22"/>
          <w:szCs w:val="22"/>
        </w:rPr>
      </w:pPr>
      <w:r>
        <w:rPr>
          <w:rFonts w:ascii="Comic Sans MS" w:hAnsi="Comic Sans MS"/>
          <w:color w:val="000000" w:themeColor="text1"/>
          <w:sz w:val="22"/>
          <w:szCs w:val="22"/>
        </w:rPr>
        <w:t>Tap water temperatures are checked</w:t>
      </w:r>
      <w:r w:rsidR="00FF5D30">
        <w:rPr>
          <w:rFonts w:ascii="Comic Sans MS" w:hAnsi="Comic Sans MS"/>
          <w:color w:val="000000" w:themeColor="text1"/>
          <w:sz w:val="22"/>
          <w:szCs w:val="22"/>
        </w:rPr>
        <w:t xml:space="preserve"> and recorded</w:t>
      </w:r>
      <w:r>
        <w:rPr>
          <w:rFonts w:ascii="Comic Sans MS" w:hAnsi="Comic Sans MS"/>
          <w:color w:val="000000" w:themeColor="text1"/>
          <w:sz w:val="22"/>
          <w:szCs w:val="22"/>
        </w:rPr>
        <w:t xml:space="preserve"> regularly in accordance with our Health &amp; Safety requirements and duties. </w:t>
      </w:r>
    </w:p>
    <w:p w14:paraId="661575EF" w14:textId="77777777" w:rsidR="00C46517" w:rsidRDefault="00C46517" w:rsidP="002C7A2B">
      <w:pPr>
        <w:spacing w:line="276" w:lineRule="auto"/>
        <w:rPr>
          <w:rFonts w:ascii="Comic Sans MS" w:hAnsi="Comic Sans MS"/>
          <w:color w:val="000000" w:themeColor="text1"/>
          <w:sz w:val="22"/>
          <w:szCs w:val="22"/>
        </w:rPr>
      </w:pPr>
    </w:p>
    <w:p w14:paraId="00F18C8F" w14:textId="60A99DBE" w:rsidR="002C7A2B" w:rsidRPr="007B79BB" w:rsidRDefault="002C7A2B" w:rsidP="002C7A2B">
      <w:pPr>
        <w:spacing w:line="276" w:lineRule="auto"/>
        <w:rPr>
          <w:rFonts w:ascii="Comic Sans MS" w:eastAsia="Comic Sans MS" w:hAnsi="Comic Sans MS" w:cs="Comic Sans MS"/>
          <w:color w:val="7030A0"/>
          <w:u w:val="single"/>
        </w:rPr>
      </w:pPr>
      <w:r>
        <w:rPr>
          <w:rFonts w:ascii="Comic Sans MS" w:eastAsia="Comic Sans MS" w:hAnsi="Comic Sans MS" w:cs="Comic Sans MS"/>
          <w:color w:val="7030A0"/>
          <w:u w:val="single"/>
        </w:rPr>
        <w:t>Control of Substances Hazardous to Health</w:t>
      </w:r>
      <w:r w:rsidRPr="007B79BB">
        <w:rPr>
          <w:rFonts w:ascii="Comic Sans MS" w:eastAsia="Comic Sans MS" w:hAnsi="Comic Sans MS" w:cs="Comic Sans MS"/>
          <w:color w:val="7030A0"/>
          <w:u w:val="single"/>
        </w:rPr>
        <w:t>:-</w:t>
      </w:r>
    </w:p>
    <w:p w14:paraId="7D811393" w14:textId="77777777" w:rsidR="007B79BB"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t xml:space="preserve">Our staff/ implement the current guidelines of the </w:t>
      </w:r>
      <w:r w:rsidRPr="007B79BB">
        <w:rPr>
          <w:rFonts w:ascii="Comic Sans MS" w:hAnsi="Comic Sans MS" w:cs="Arial"/>
          <w:i/>
          <w:sz w:val="22"/>
          <w:szCs w:val="22"/>
        </w:rPr>
        <w:t>Control of Substances Hazardous to Health Regulations (COSHH)</w:t>
      </w:r>
      <w:r w:rsidRPr="007B79BB">
        <w:rPr>
          <w:rFonts w:ascii="Comic Sans MS" w:hAnsi="Comic Sans MS" w:cs="Arial"/>
          <w:sz w:val="22"/>
          <w:szCs w:val="22"/>
        </w:rPr>
        <w:t>.</w:t>
      </w:r>
    </w:p>
    <w:p w14:paraId="1F6B899C" w14:textId="77777777" w:rsidR="002C7A2B" w:rsidRPr="007B79BB" w:rsidRDefault="002C7A2B" w:rsidP="002C7A2B">
      <w:pPr>
        <w:spacing w:line="276" w:lineRule="auto"/>
        <w:rPr>
          <w:rFonts w:ascii="Comic Sans MS" w:hAnsi="Comic Sans MS" w:cs="Arial"/>
          <w:sz w:val="22"/>
          <w:szCs w:val="22"/>
        </w:rPr>
      </w:pPr>
    </w:p>
    <w:p w14:paraId="5BD8F7F8" w14:textId="57CF33C9" w:rsidR="007B79BB"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t xml:space="preserve">We keep a record of all substances that may be hazardous to health - such as cleaning chemicals, or gardening chemicals if used. </w:t>
      </w:r>
    </w:p>
    <w:p w14:paraId="7B8AD865" w14:textId="77777777" w:rsidR="002C7A2B" w:rsidRPr="007B79BB" w:rsidRDefault="002C7A2B" w:rsidP="002C7A2B">
      <w:pPr>
        <w:spacing w:line="276" w:lineRule="auto"/>
        <w:rPr>
          <w:rFonts w:ascii="Comic Sans MS" w:hAnsi="Comic Sans MS" w:cs="Arial"/>
          <w:sz w:val="22"/>
          <w:szCs w:val="22"/>
        </w:rPr>
      </w:pPr>
    </w:p>
    <w:p w14:paraId="2DADD1D1" w14:textId="77777777" w:rsidR="007B79BB"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t>Hazardous substances are stored safely away from the children.</w:t>
      </w:r>
    </w:p>
    <w:p w14:paraId="189C99C6" w14:textId="77777777" w:rsidR="002C7A2B" w:rsidRPr="007B79BB" w:rsidRDefault="002C7A2B" w:rsidP="002C7A2B">
      <w:pPr>
        <w:spacing w:line="276" w:lineRule="auto"/>
        <w:rPr>
          <w:rFonts w:ascii="Comic Sans MS" w:hAnsi="Comic Sans MS" w:cs="Arial"/>
          <w:sz w:val="22"/>
          <w:szCs w:val="22"/>
        </w:rPr>
      </w:pPr>
    </w:p>
    <w:p w14:paraId="005707E9" w14:textId="77777777" w:rsidR="007B79BB" w:rsidRPr="007B79BB"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t xml:space="preserve">We carry out a risk assessment for all chemicals used in the setting. This states what the risks are and what to do if they have contact with eyes or skin or are ingested. </w:t>
      </w:r>
    </w:p>
    <w:p w14:paraId="25D725FA" w14:textId="77777777" w:rsidR="007B79BB"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t>We keep all cleaning chemicals in their original containers.</w:t>
      </w:r>
    </w:p>
    <w:p w14:paraId="4AC3F6CE" w14:textId="77777777" w:rsidR="002C7A2B" w:rsidRPr="007B79BB" w:rsidRDefault="002C7A2B" w:rsidP="002C7A2B">
      <w:pPr>
        <w:spacing w:line="276" w:lineRule="auto"/>
        <w:rPr>
          <w:rFonts w:ascii="Comic Sans MS" w:hAnsi="Comic Sans MS" w:cs="Arial"/>
          <w:sz w:val="22"/>
          <w:szCs w:val="22"/>
        </w:rPr>
      </w:pPr>
    </w:p>
    <w:p w14:paraId="49D8A15E" w14:textId="18D4C5BF" w:rsidR="007B79BB" w:rsidRPr="007B79BB"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lastRenderedPageBreak/>
        <w:t xml:space="preserve">We keep the chemicals used in the setting to the minimum </w:t>
      </w:r>
      <w:r w:rsidR="00005F91" w:rsidRPr="007B79BB">
        <w:rPr>
          <w:rFonts w:ascii="Comic Sans MS" w:hAnsi="Comic Sans MS" w:cs="Arial"/>
          <w:sz w:val="22"/>
          <w:szCs w:val="22"/>
        </w:rPr>
        <w:t>to</w:t>
      </w:r>
      <w:r w:rsidRPr="007B79BB">
        <w:rPr>
          <w:rFonts w:ascii="Comic Sans MS" w:hAnsi="Comic Sans MS" w:cs="Arial"/>
          <w:sz w:val="22"/>
          <w:szCs w:val="22"/>
        </w:rPr>
        <w:t xml:space="preserve"> ensure health and hygiene is maintained. We do not use the following products where children are present:</w:t>
      </w:r>
    </w:p>
    <w:p w14:paraId="16B36832" w14:textId="77777777" w:rsidR="007B79BB" w:rsidRPr="007B79BB" w:rsidRDefault="007B79BB" w:rsidP="002C7A2B">
      <w:pPr>
        <w:numPr>
          <w:ilvl w:val="0"/>
          <w:numId w:val="7"/>
        </w:numPr>
        <w:spacing w:line="276" w:lineRule="auto"/>
        <w:rPr>
          <w:rFonts w:ascii="Comic Sans MS" w:hAnsi="Comic Sans MS" w:cs="Arial"/>
          <w:sz w:val="22"/>
          <w:szCs w:val="22"/>
        </w:rPr>
      </w:pPr>
      <w:r w:rsidRPr="007B79BB">
        <w:rPr>
          <w:rFonts w:ascii="Comic Sans MS" w:hAnsi="Comic Sans MS" w:cs="Arial"/>
          <w:sz w:val="22"/>
          <w:szCs w:val="22"/>
        </w:rPr>
        <w:t>bleach;</w:t>
      </w:r>
    </w:p>
    <w:p w14:paraId="7BB0FFDB" w14:textId="77777777" w:rsidR="007B79BB" w:rsidRPr="007B79BB" w:rsidRDefault="007B79BB" w:rsidP="002C7A2B">
      <w:pPr>
        <w:numPr>
          <w:ilvl w:val="0"/>
          <w:numId w:val="7"/>
        </w:numPr>
        <w:spacing w:line="276" w:lineRule="auto"/>
        <w:rPr>
          <w:rFonts w:ascii="Comic Sans MS" w:hAnsi="Comic Sans MS" w:cs="Arial"/>
          <w:sz w:val="22"/>
          <w:szCs w:val="22"/>
        </w:rPr>
      </w:pPr>
      <w:r w:rsidRPr="007B79BB">
        <w:rPr>
          <w:rFonts w:ascii="Comic Sans MS" w:hAnsi="Comic Sans MS" w:cs="Arial"/>
          <w:sz w:val="22"/>
          <w:szCs w:val="22"/>
        </w:rPr>
        <w:t>anti-bacterial cleaning agents, except in the toilets, nappy changing area and food preparation areas. Anti-bacterial spays are not used when children are nearby.</w:t>
      </w:r>
    </w:p>
    <w:p w14:paraId="50546F84" w14:textId="6FFFF300" w:rsidR="007B79BB" w:rsidRDefault="007B79BB" w:rsidP="002C7A2B">
      <w:pPr>
        <w:spacing w:line="276" w:lineRule="auto"/>
        <w:rPr>
          <w:rFonts w:ascii="Comic Sans MS" w:hAnsi="Comic Sans MS" w:cs="Arial"/>
          <w:sz w:val="22"/>
          <w:szCs w:val="22"/>
        </w:rPr>
      </w:pPr>
      <w:r w:rsidRPr="007B79BB">
        <w:rPr>
          <w:rFonts w:ascii="Comic Sans MS" w:hAnsi="Comic Sans MS" w:cs="Arial"/>
          <w:sz w:val="22"/>
          <w:szCs w:val="22"/>
        </w:rPr>
        <w:t>All members of staff are vigilant and use chemicals safely.</w:t>
      </w:r>
    </w:p>
    <w:p w14:paraId="491A4148" w14:textId="77777777" w:rsidR="00A235B2" w:rsidRDefault="00A235B2" w:rsidP="002C7A2B">
      <w:pPr>
        <w:spacing w:line="276" w:lineRule="auto"/>
        <w:rPr>
          <w:rFonts w:ascii="Comic Sans MS" w:hAnsi="Comic Sans MS" w:cs="Arial"/>
          <w:sz w:val="22"/>
          <w:szCs w:val="22"/>
        </w:rPr>
      </w:pPr>
    </w:p>
    <w:p w14:paraId="00166C3F" w14:textId="386DCD30" w:rsidR="00502A6E" w:rsidRPr="00005F91" w:rsidRDefault="00005F91" w:rsidP="002C7A2B">
      <w:pPr>
        <w:spacing w:line="276" w:lineRule="auto"/>
        <w:rPr>
          <w:rFonts w:ascii="Comic Sans MS" w:hAnsi="Comic Sans MS" w:cs="Arial"/>
          <w:sz w:val="22"/>
          <w:szCs w:val="22"/>
          <w:u w:val="single"/>
        </w:rPr>
      </w:pPr>
      <w:r>
        <w:rPr>
          <w:rFonts w:ascii="Comic Sans MS" w:hAnsi="Comic Sans MS" w:cs="Arial"/>
          <w:sz w:val="22"/>
          <w:szCs w:val="22"/>
          <w:u w:val="single"/>
        </w:rPr>
        <w:t xml:space="preserve">During </w:t>
      </w:r>
      <w:r w:rsidR="00502A6E" w:rsidRPr="00005F91">
        <w:rPr>
          <w:rFonts w:ascii="Comic Sans MS" w:hAnsi="Comic Sans MS" w:cs="Arial"/>
          <w:sz w:val="22"/>
          <w:szCs w:val="22"/>
          <w:u w:val="single"/>
        </w:rPr>
        <w:t>COVID-19</w:t>
      </w:r>
      <w:r w:rsidR="00A235B2" w:rsidRPr="00005F91">
        <w:rPr>
          <w:rFonts w:ascii="Comic Sans MS" w:hAnsi="Comic Sans MS" w:cs="Arial"/>
          <w:sz w:val="22"/>
          <w:szCs w:val="22"/>
          <w:u w:val="single"/>
        </w:rPr>
        <w:t>:-</w:t>
      </w:r>
    </w:p>
    <w:p w14:paraId="3253E879" w14:textId="56B180DB" w:rsidR="00F9043F" w:rsidRPr="00005F91" w:rsidRDefault="00B176A0" w:rsidP="002C7A2B">
      <w:pPr>
        <w:spacing w:line="276" w:lineRule="auto"/>
        <w:rPr>
          <w:rFonts w:ascii="Comic Sans MS" w:hAnsi="Comic Sans MS" w:cs="Arial"/>
          <w:sz w:val="22"/>
          <w:szCs w:val="22"/>
        </w:rPr>
      </w:pPr>
      <w:r w:rsidRPr="00005F91">
        <w:rPr>
          <w:rFonts w:ascii="Comic Sans MS" w:hAnsi="Comic Sans MS" w:cs="Arial"/>
          <w:sz w:val="22"/>
          <w:szCs w:val="22"/>
        </w:rPr>
        <w:t>In the instance of a pandemic s</w:t>
      </w:r>
      <w:r w:rsidR="00A235B2" w:rsidRPr="00005F91">
        <w:rPr>
          <w:rFonts w:ascii="Comic Sans MS" w:hAnsi="Comic Sans MS" w:cs="Arial"/>
          <w:sz w:val="22"/>
          <w:szCs w:val="22"/>
        </w:rPr>
        <w:t>taff will use the COSHH risk assessed anti-bacterial cleaner in the areas using the</w:t>
      </w:r>
      <w:r w:rsidR="000C4A91" w:rsidRPr="00005F91">
        <w:rPr>
          <w:rFonts w:ascii="Comic Sans MS" w:hAnsi="Comic Sans MS" w:cs="Arial"/>
          <w:sz w:val="22"/>
          <w:szCs w:val="22"/>
        </w:rPr>
        <w:t xml:space="preserve"> </w:t>
      </w:r>
      <w:r w:rsidR="00A235B2" w:rsidRPr="00005F91">
        <w:rPr>
          <w:rFonts w:ascii="Comic Sans MS" w:hAnsi="Comic Sans MS" w:cs="Arial"/>
          <w:sz w:val="22"/>
          <w:szCs w:val="22"/>
        </w:rPr>
        <w:t>‘Clean as you go’ method to minimise risk of infection</w:t>
      </w:r>
      <w:r w:rsidR="000C4A91" w:rsidRPr="00005F91">
        <w:rPr>
          <w:rFonts w:ascii="Comic Sans MS" w:hAnsi="Comic Sans MS" w:cs="Arial"/>
          <w:sz w:val="22"/>
          <w:szCs w:val="22"/>
        </w:rPr>
        <w:t xml:space="preserve">. Staff will maintain vigilance and </w:t>
      </w:r>
      <w:r w:rsidR="00251704" w:rsidRPr="00005F91">
        <w:rPr>
          <w:rFonts w:ascii="Comic Sans MS" w:hAnsi="Comic Sans MS" w:cs="Arial"/>
          <w:sz w:val="22"/>
          <w:szCs w:val="22"/>
        </w:rPr>
        <w:t xml:space="preserve">keep the spray on high shelving out of reach of all children. </w:t>
      </w:r>
    </w:p>
    <w:p w14:paraId="72A925DA" w14:textId="77777777" w:rsidR="00251704" w:rsidRPr="00251704" w:rsidRDefault="00251704" w:rsidP="002C7A2B">
      <w:pPr>
        <w:spacing w:line="276" w:lineRule="auto"/>
        <w:rPr>
          <w:rFonts w:ascii="Comic Sans MS" w:hAnsi="Comic Sans MS" w:cs="Arial"/>
          <w:color w:val="FF0000"/>
          <w:sz w:val="22"/>
          <w:szCs w:val="22"/>
        </w:rPr>
      </w:pPr>
    </w:p>
    <w:p w14:paraId="1DEE8E3D" w14:textId="579DAD52" w:rsidR="00F9043F" w:rsidRPr="00F9043F" w:rsidRDefault="00F9043F" w:rsidP="002C7A2B">
      <w:pPr>
        <w:spacing w:line="276" w:lineRule="auto"/>
        <w:rPr>
          <w:rFonts w:ascii="Comic Sans MS" w:hAnsi="Comic Sans MS" w:cs="Arial"/>
          <w:color w:val="7030A0"/>
          <w:szCs w:val="22"/>
          <w:u w:val="single"/>
        </w:rPr>
      </w:pPr>
      <w:r w:rsidRPr="00F9043F">
        <w:rPr>
          <w:rFonts w:ascii="Comic Sans MS" w:hAnsi="Comic Sans MS" w:cs="Arial"/>
          <w:color w:val="7030A0"/>
          <w:szCs w:val="22"/>
          <w:u w:val="single"/>
        </w:rPr>
        <w:t>Documentation:-</w:t>
      </w:r>
    </w:p>
    <w:p w14:paraId="5D4BFD61" w14:textId="6E27023B" w:rsidR="007B79BB" w:rsidRDefault="007B6A66" w:rsidP="002C7A2B">
      <w:pPr>
        <w:spacing w:line="276" w:lineRule="auto"/>
        <w:rPr>
          <w:rFonts w:ascii="Comic Sans MS" w:hAnsi="Comic Sans MS" w:cs="Arial"/>
          <w:sz w:val="22"/>
          <w:szCs w:val="22"/>
        </w:rPr>
      </w:pPr>
      <w:r>
        <w:rPr>
          <w:rFonts w:ascii="Comic Sans MS" w:hAnsi="Comic Sans MS" w:cs="Arial"/>
          <w:sz w:val="22"/>
          <w:szCs w:val="22"/>
        </w:rPr>
        <w:t xml:space="preserve">With all the health and safety procedures in place </w:t>
      </w:r>
      <w:r w:rsidR="0089040D">
        <w:rPr>
          <w:rFonts w:ascii="Comic Sans MS" w:hAnsi="Comic Sans MS" w:cs="Arial"/>
          <w:sz w:val="22"/>
          <w:szCs w:val="22"/>
        </w:rPr>
        <w:t xml:space="preserve">accidents may still happen. We record the accidents and injuries </w:t>
      </w:r>
      <w:r w:rsidR="008C62AC">
        <w:rPr>
          <w:rFonts w:ascii="Comic Sans MS" w:hAnsi="Comic Sans MS" w:cs="Arial"/>
          <w:sz w:val="22"/>
          <w:szCs w:val="22"/>
        </w:rPr>
        <w:t>and</w:t>
      </w:r>
      <w:r w:rsidR="00581B02">
        <w:rPr>
          <w:rFonts w:ascii="Comic Sans MS" w:hAnsi="Comic Sans MS" w:cs="Arial"/>
          <w:sz w:val="22"/>
          <w:szCs w:val="22"/>
        </w:rPr>
        <w:t xml:space="preserve"> file them in </w:t>
      </w:r>
      <w:r w:rsidR="008607AE">
        <w:rPr>
          <w:rFonts w:ascii="Comic Sans MS" w:hAnsi="Comic Sans MS" w:cs="Arial"/>
          <w:sz w:val="22"/>
          <w:szCs w:val="22"/>
        </w:rPr>
        <w:t xml:space="preserve">each child’s file. </w:t>
      </w:r>
    </w:p>
    <w:p w14:paraId="07971C82" w14:textId="33C0159A" w:rsidR="007B79BB" w:rsidRDefault="007B79BB" w:rsidP="002C7A2B">
      <w:pPr>
        <w:spacing w:line="276" w:lineRule="auto"/>
        <w:rPr>
          <w:rFonts w:ascii="Comic Sans MS" w:hAnsi="Comic Sans MS" w:cs="Arial"/>
          <w:sz w:val="22"/>
          <w:szCs w:val="22"/>
        </w:rPr>
      </w:pPr>
    </w:p>
    <w:p w14:paraId="1EF23471" w14:textId="77777777" w:rsidR="008607AE" w:rsidRDefault="00DE5B3E" w:rsidP="002C7A2B">
      <w:pPr>
        <w:spacing w:line="276" w:lineRule="auto"/>
        <w:rPr>
          <w:rFonts w:ascii="Comic Sans MS" w:hAnsi="Comic Sans MS" w:cs="Arial"/>
          <w:sz w:val="22"/>
          <w:szCs w:val="22"/>
        </w:rPr>
      </w:pPr>
      <w:r>
        <w:rPr>
          <w:rFonts w:ascii="Comic Sans MS" w:hAnsi="Comic Sans MS" w:cs="Arial"/>
          <w:sz w:val="22"/>
          <w:szCs w:val="22"/>
        </w:rPr>
        <w:t xml:space="preserve">As all members of staff are first aid trained, </w:t>
      </w:r>
      <w:r w:rsidR="00937127">
        <w:rPr>
          <w:rFonts w:ascii="Comic Sans MS" w:hAnsi="Comic Sans MS" w:cs="Arial"/>
          <w:sz w:val="22"/>
          <w:szCs w:val="22"/>
        </w:rPr>
        <w:t xml:space="preserve">a staff member will attend to the injured child </w:t>
      </w:r>
      <w:r w:rsidR="001B37AD">
        <w:rPr>
          <w:rFonts w:ascii="Comic Sans MS" w:hAnsi="Comic Sans MS" w:cs="Arial"/>
          <w:sz w:val="22"/>
          <w:szCs w:val="22"/>
        </w:rPr>
        <w:t xml:space="preserve">and </w:t>
      </w:r>
      <w:r w:rsidR="00DC6B1F">
        <w:rPr>
          <w:rFonts w:ascii="Comic Sans MS" w:hAnsi="Comic Sans MS" w:cs="Arial"/>
          <w:sz w:val="22"/>
          <w:szCs w:val="22"/>
        </w:rPr>
        <w:t>treat them as necessary.</w:t>
      </w:r>
    </w:p>
    <w:p w14:paraId="716C0AF0" w14:textId="4CD28447" w:rsidR="00E46ADD" w:rsidRDefault="00DC6B1F" w:rsidP="002C7A2B">
      <w:pPr>
        <w:spacing w:line="276" w:lineRule="auto"/>
        <w:rPr>
          <w:rFonts w:ascii="Comic Sans MS" w:hAnsi="Comic Sans MS" w:cs="Arial"/>
          <w:sz w:val="22"/>
          <w:szCs w:val="22"/>
        </w:rPr>
      </w:pPr>
      <w:r>
        <w:rPr>
          <w:rFonts w:ascii="Comic Sans MS" w:hAnsi="Comic Sans MS" w:cs="Arial"/>
          <w:sz w:val="22"/>
          <w:szCs w:val="22"/>
        </w:rPr>
        <w:t xml:space="preserve">Accident forms are filled out </w:t>
      </w:r>
      <w:r w:rsidR="00E46ADD">
        <w:rPr>
          <w:rFonts w:ascii="Comic Sans MS" w:hAnsi="Comic Sans MS" w:cs="Arial"/>
          <w:sz w:val="22"/>
          <w:szCs w:val="22"/>
        </w:rPr>
        <w:t>giving details of:-</w:t>
      </w:r>
    </w:p>
    <w:p w14:paraId="74A5D36C" w14:textId="462AC4FC" w:rsidR="00E46ADD" w:rsidRDefault="00E46ADD" w:rsidP="00E46ADD">
      <w:pPr>
        <w:pStyle w:val="ListParagraph"/>
        <w:numPr>
          <w:ilvl w:val="0"/>
          <w:numId w:val="11"/>
        </w:numPr>
        <w:spacing w:line="276" w:lineRule="auto"/>
        <w:rPr>
          <w:rFonts w:ascii="Comic Sans MS" w:hAnsi="Comic Sans MS" w:cs="Arial"/>
          <w:sz w:val="22"/>
          <w:szCs w:val="22"/>
        </w:rPr>
      </w:pPr>
      <w:r>
        <w:rPr>
          <w:rFonts w:ascii="Comic Sans MS" w:hAnsi="Comic Sans MS" w:cs="Arial"/>
          <w:sz w:val="22"/>
          <w:szCs w:val="22"/>
        </w:rPr>
        <w:t>child</w:t>
      </w:r>
      <w:r w:rsidR="00072617">
        <w:rPr>
          <w:rFonts w:ascii="Comic Sans MS" w:hAnsi="Comic Sans MS" w:cs="Arial"/>
          <w:sz w:val="22"/>
          <w:szCs w:val="22"/>
        </w:rPr>
        <w:t>’</w:t>
      </w:r>
      <w:r>
        <w:rPr>
          <w:rFonts w:ascii="Comic Sans MS" w:hAnsi="Comic Sans MS" w:cs="Arial"/>
          <w:sz w:val="22"/>
          <w:szCs w:val="22"/>
        </w:rPr>
        <w:t>s full name and date of birth</w:t>
      </w:r>
    </w:p>
    <w:p w14:paraId="38819F08" w14:textId="69F6F28D" w:rsidR="00E46ADD" w:rsidRDefault="00E46ADD" w:rsidP="00E46ADD">
      <w:pPr>
        <w:pStyle w:val="ListParagraph"/>
        <w:numPr>
          <w:ilvl w:val="0"/>
          <w:numId w:val="11"/>
        </w:numPr>
        <w:spacing w:line="276" w:lineRule="auto"/>
        <w:rPr>
          <w:rFonts w:ascii="Comic Sans MS" w:hAnsi="Comic Sans MS" w:cs="Arial"/>
          <w:sz w:val="22"/>
          <w:szCs w:val="22"/>
        </w:rPr>
      </w:pPr>
      <w:r>
        <w:rPr>
          <w:rFonts w:ascii="Comic Sans MS" w:hAnsi="Comic Sans MS" w:cs="Arial"/>
          <w:sz w:val="22"/>
          <w:szCs w:val="22"/>
        </w:rPr>
        <w:t>date, time and place of accident</w:t>
      </w:r>
    </w:p>
    <w:p w14:paraId="41C4007C" w14:textId="01BD08AF" w:rsidR="00E46ADD" w:rsidRDefault="00E46ADD" w:rsidP="00E46ADD">
      <w:pPr>
        <w:pStyle w:val="ListParagraph"/>
        <w:numPr>
          <w:ilvl w:val="0"/>
          <w:numId w:val="11"/>
        </w:numPr>
        <w:spacing w:line="276" w:lineRule="auto"/>
        <w:rPr>
          <w:rFonts w:ascii="Comic Sans MS" w:hAnsi="Comic Sans MS" w:cs="Arial"/>
          <w:sz w:val="22"/>
          <w:szCs w:val="22"/>
        </w:rPr>
      </w:pPr>
      <w:r>
        <w:rPr>
          <w:rFonts w:ascii="Comic Sans MS" w:hAnsi="Comic Sans MS" w:cs="Arial"/>
          <w:sz w:val="22"/>
          <w:szCs w:val="22"/>
        </w:rPr>
        <w:t xml:space="preserve">name of staff member completing the form </w:t>
      </w:r>
    </w:p>
    <w:p w14:paraId="4C02D98C" w14:textId="764518C6" w:rsidR="00E46ADD" w:rsidRDefault="00B97E9E" w:rsidP="00E46ADD">
      <w:pPr>
        <w:pStyle w:val="ListParagraph"/>
        <w:numPr>
          <w:ilvl w:val="0"/>
          <w:numId w:val="11"/>
        </w:numPr>
        <w:spacing w:line="276" w:lineRule="auto"/>
        <w:rPr>
          <w:rFonts w:ascii="Comic Sans MS" w:hAnsi="Comic Sans MS" w:cs="Arial"/>
          <w:sz w:val="22"/>
          <w:szCs w:val="22"/>
        </w:rPr>
      </w:pPr>
      <w:r>
        <w:rPr>
          <w:rFonts w:ascii="Comic Sans MS" w:hAnsi="Comic Sans MS" w:cs="Arial"/>
          <w:sz w:val="22"/>
          <w:szCs w:val="22"/>
        </w:rPr>
        <w:t>details of accident</w:t>
      </w:r>
      <w:r w:rsidR="00B601DB">
        <w:rPr>
          <w:rFonts w:ascii="Comic Sans MS" w:hAnsi="Comic Sans MS" w:cs="Arial"/>
          <w:sz w:val="22"/>
          <w:szCs w:val="22"/>
        </w:rPr>
        <w:t>/injury</w:t>
      </w:r>
    </w:p>
    <w:p w14:paraId="7EB03F94" w14:textId="073CD65A" w:rsidR="00B97E9E" w:rsidRDefault="00B97E9E" w:rsidP="00E46ADD">
      <w:pPr>
        <w:pStyle w:val="ListParagraph"/>
        <w:numPr>
          <w:ilvl w:val="0"/>
          <w:numId w:val="11"/>
        </w:numPr>
        <w:spacing w:line="276" w:lineRule="auto"/>
        <w:rPr>
          <w:rFonts w:ascii="Comic Sans MS" w:hAnsi="Comic Sans MS" w:cs="Arial"/>
          <w:sz w:val="22"/>
          <w:szCs w:val="22"/>
        </w:rPr>
      </w:pPr>
      <w:r>
        <w:rPr>
          <w:rFonts w:ascii="Comic Sans MS" w:hAnsi="Comic Sans MS" w:cs="Arial"/>
          <w:sz w:val="22"/>
          <w:szCs w:val="22"/>
        </w:rPr>
        <w:t>any treatment given</w:t>
      </w:r>
    </w:p>
    <w:p w14:paraId="43F7F3A4" w14:textId="22655A25" w:rsidR="00B97E9E" w:rsidRDefault="00B97E9E" w:rsidP="00E46ADD">
      <w:pPr>
        <w:pStyle w:val="ListParagraph"/>
        <w:numPr>
          <w:ilvl w:val="0"/>
          <w:numId w:val="11"/>
        </w:numPr>
        <w:spacing w:line="276" w:lineRule="auto"/>
        <w:rPr>
          <w:rFonts w:ascii="Comic Sans MS" w:hAnsi="Comic Sans MS" w:cs="Arial"/>
          <w:sz w:val="22"/>
          <w:szCs w:val="22"/>
        </w:rPr>
      </w:pPr>
      <w:r>
        <w:rPr>
          <w:rFonts w:ascii="Comic Sans MS" w:hAnsi="Comic Sans MS" w:cs="Arial"/>
          <w:sz w:val="22"/>
          <w:szCs w:val="22"/>
        </w:rPr>
        <w:t>any visible marks</w:t>
      </w:r>
    </w:p>
    <w:p w14:paraId="2540041A" w14:textId="5EEDD903" w:rsidR="00B97E9E" w:rsidRDefault="00B97E9E" w:rsidP="00E46ADD">
      <w:pPr>
        <w:pStyle w:val="ListParagraph"/>
        <w:numPr>
          <w:ilvl w:val="0"/>
          <w:numId w:val="11"/>
        </w:numPr>
        <w:spacing w:line="276" w:lineRule="auto"/>
        <w:rPr>
          <w:rFonts w:ascii="Comic Sans MS" w:hAnsi="Comic Sans MS" w:cs="Arial"/>
          <w:sz w:val="22"/>
          <w:szCs w:val="22"/>
        </w:rPr>
      </w:pPr>
      <w:r>
        <w:rPr>
          <w:rFonts w:ascii="Comic Sans MS" w:hAnsi="Comic Sans MS" w:cs="Arial"/>
          <w:sz w:val="22"/>
          <w:szCs w:val="22"/>
        </w:rPr>
        <w:t>opportunity for parent/carer comments</w:t>
      </w:r>
    </w:p>
    <w:p w14:paraId="65AB2779" w14:textId="16266539" w:rsidR="00C05F43" w:rsidRDefault="00C05F43" w:rsidP="00E46ADD">
      <w:pPr>
        <w:pStyle w:val="ListParagraph"/>
        <w:numPr>
          <w:ilvl w:val="0"/>
          <w:numId w:val="11"/>
        </w:numPr>
        <w:spacing w:line="276" w:lineRule="auto"/>
        <w:rPr>
          <w:rFonts w:ascii="Comic Sans MS" w:hAnsi="Comic Sans MS" w:cs="Arial"/>
          <w:sz w:val="22"/>
          <w:szCs w:val="22"/>
        </w:rPr>
      </w:pPr>
      <w:r>
        <w:rPr>
          <w:rFonts w:ascii="Comic Sans MS" w:hAnsi="Comic Sans MS" w:cs="Arial"/>
          <w:sz w:val="22"/>
          <w:szCs w:val="22"/>
        </w:rPr>
        <w:t xml:space="preserve">witness signature if applicable </w:t>
      </w:r>
    </w:p>
    <w:p w14:paraId="5A05E6A4" w14:textId="2B2A7266" w:rsidR="00C05F43" w:rsidRDefault="00C05F43" w:rsidP="00E46ADD">
      <w:pPr>
        <w:pStyle w:val="ListParagraph"/>
        <w:numPr>
          <w:ilvl w:val="0"/>
          <w:numId w:val="11"/>
        </w:numPr>
        <w:spacing w:line="276" w:lineRule="auto"/>
        <w:rPr>
          <w:rFonts w:ascii="Comic Sans MS" w:hAnsi="Comic Sans MS" w:cs="Arial"/>
          <w:sz w:val="22"/>
          <w:szCs w:val="22"/>
        </w:rPr>
      </w:pPr>
      <w:r>
        <w:rPr>
          <w:rFonts w:ascii="Comic Sans MS" w:hAnsi="Comic Sans MS" w:cs="Arial"/>
          <w:sz w:val="22"/>
          <w:szCs w:val="22"/>
        </w:rPr>
        <w:t>first aiders sig</w:t>
      </w:r>
      <w:r w:rsidR="00A7571A">
        <w:rPr>
          <w:rFonts w:ascii="Comic Sans MS" w:hAnsi="Comic Sans MS" w:cs="Arial"/>
          <w:sz w:val="22"/>
          <w:szCs w:val="22"/>
        </w:rPr>
        <w:t>n</w:t>
      </w:r>
      <w:r>
        <w:rPr>
          <w:rFonts w:ascii="Comic Sans MS" w:hAnsi="Comic Sans MS" w:cs="Arial"/>
          <w:sz w:val="22"/>
          <w:szCs w:val="22"/>
        </w:rPr>
        <w:t>ature</w:t>
      </w:r>
    </w:p>
    <w:p w14:paraId="6713E1AB" w14:textId="1490352B" w:rsidR="00A7571A" w:rsidRDefault="00C05F43" w:rsidP="00B601DB">
      <w:pPr>
        <w:pStyle w:val="ListParagraph"/>
        <w:numPr>
          <w:ilvl w:val="0"/>
          <w:numId w:val="11"/>
        </w:numPr>
        <w:spacing w:line="276" w:lineRule="auto"/>
        <w:rPr>
          <w:rFonts w:ascii="Comic Sans MS" w:hAnsi="Comic Sans MS" w:cs="Arial"/>
          <w:sz w:val="22"/>
          <w:szCs w:val="22"/>
        </w:rPr>
      </w:pPr>
      <w:r>
        <w:rPr>
          <w:rFonts w:ascii="Comic Sans MS" w:hAnsi="Comic Sans MS" w:cs="Arial"/>
          <w:sz w:val="22"/>
          <w:szCs w:val="22"/>
        </w:rPr>
        <w:t xml:space="preserve">parent/carer signature </w:t>
      </w:r>
    </w:p>
    <w:p w14:paraId="7B547D19" w14:textId="0F4F5AF7" w:rsidR="00B601DB" w:rsidRDefault="00B601DB" w:rsidP="00B601DB">
      <w:pPr>
        <w:pStyle w:val="ListParagraph"/>
        <w:numPr>
          <w:ilvl w:val="0"/>
          <w:numId w:val="11"/>
        </w:numPr>
        <w:spacing w:line="276" w:lineRule="auto"/>
        <w:rPr>
          <w:rFonts w:ascii="Comic Sans MS" w:hAnsi="Comic Sans MS" w:cs="Arial"/>
          <w:sz w:val="22"/>
          <w:szCs w:val="22"/>
        </w:rPr>
      </w:pPr>
      <w:r>
        <w:rPr>
          <w:rFonts w:ascii="Comic Sans MS" w:hAnsi="Comic Sans MS" w:cs="Arial"/>
          <w:sz w:val="22"/>
          <w:szCs w:val="22"/>
        </w:rPr>
        <w:t>was a ‘bump to the head’ form needed to be given to parents/carers</w:t>
      </w:r>
    </w:p>
    <w:p w14:paraId="726165AF" w14:textId="5F6DD47D" w:rsidR="00B601DB" w:rsidRPr="00411132" w:rsidRDefault="00D467C3" w:rsidP="00411132">
      <w:pPr>
        <w:pStyle w:val="ListParagraph"/>
        <w:numPr>
          <w:ilvl w:val="0"/>
          <w:numId w:val="11"/>
        </w:numPr>
        <w:spacing w:line="276" w:lineRule="auto"/>
        <w:rPr>
          <w:rFonts w:ascii="Comic Sans MS" w:hAnsi="Comic Sans MS" w:cs="Arial"/>
          <w:sz w:val="22"/>
          <w:szCs w:val="22"/>
        </w:rPr>
      </w:pPr>
      <w:r>
        <w:rPr>
          <w:rFonts w:ascii="Comic Sans MS" w:hAnsi="Comic Sans MS" w:cs="Arial"/>
          <w:sz w:val="22"/>
          <w:szCs w:val="22"/>
        </w:rPr>
        <w:t>did the child need to a</w:t>
      </w:r>
      <w:r w:rsidRPr="00411132">
        <w:rPr>
          <w:rFonts w:ascii="Comic Sans MS" w:hAnsi="Comic Sans MS" w:cs="Arial"/>
          <w:sz w:val="22"/>
          <w:szCs w:val="22"/>
        </w:rPr>
        <w:t>ttend hospital for treatment or see a GP</w:t>
      </w:r>
    </w:p>
    <w:p w14:paraId="48F30B79" w14:textId="77777777" w:rsidR="00411132" w:rsidRDefault="00D467C3" w:rsidP="00B601DB">
      <w:pPr>
        <w:pStyle w:val="ListParagraph"/>
        <w:numPr>
          <w:ilvl w:val="0"/>
          <w:numId w:val="11"/>
        </w:numPr>
        <w:spacing w:line="276" w:lineRule="auto"/>
        <w:rPr>
          <w:rFonts w:ascii="Comic Sans MS" w:hAnsi="Comic Sans MS" w:cs="Arial"/>
          <w:sz w:val="22"/>
          <w:szCs w:val="22"/>
        </w:rPr>
      </w:pPr>
      <w:r>
        <w:rPr>
          <w:rFonts w:ascii="Comic Sans MS" w:hAnsi="Comic Sans MS" w:cs="Arial"/>
          <w:sz w:val="22"/>
          <w:szCs w:val="22"/>
        </w:rPr>
        <w:t>did any</w:t>
      </w:r>
      <w:r w:rsidR="00A1016A">
        <w:rPr>
          <w:rFonts w:ascii="Comic Sans MS" w:hAnsi="Comic Sans MS" w:cs="Arial"/>
          <w:sz w:val="22"/>
          <w:szCs w:val="22"/>
        </w:rPr>
        <w:t xml:space="preserve"> risk assessments need reviewing or </w:t>
      </w:r>
      <w:r w:rsidR="00411132">
        <w:rPr>
          <w:rFonts w:ascii="Comic Sans MS" w:hAnsi="Comic Sans MS" w:cs="Arial"/>
          <w:sz w:val="22"/>
          <w:szCs w:val="22"/>
        </w:rPr>
        <w:t xml:space="preserve">new ones put in place </w:t>
      </w:r>
    </w:p>
    <w:p w14:paraId="5547E6D5" w14:textId="4EAD34E9" w:rsidR="00C115EB" w:rsidRDefault="00411132" w:rsidP="00B601DB">
      <w:pPr>
        <w:pStyle w:val="ListParagraph"/>
        <w:numPr>
          <w:ilvl w:val="0"/>
          <w:numId w:val="11"/>
        </w:numPr>
        <w:spacing w:line="276" w:lineRule="auto"/>
        <w:rPr>
          <w:rFonts w:ascii="Comic Sans MS" w:hAnsi="Comic Sans MS" w:cs="Arial"/>
          <w:sz w:val="22"/>
          <w:szCs w:val="22"/>
        </w:rPr>
      </w:pPr>
      <w:r>
        <w:rPr>
          <w:rFonts w:ascii="Comic Sans MS" w:hAnsi="Comic Sans MS" w:cs="Arial"/>
          <w:sz w:val="22"/>
          <w:szCs w:val="22"/>
        </w:rPr>
        <w:t xml:space="preserve">telephone </w:t>
      </w:r>
      <w:r w:rsidR="00C115EB">
        <w:rPr>
          <w:rFonts w:ascii="Comic Sans MS" w:hAnsi="Comic Sans MS" w:cs="Arial"/>
          <w:sz w:val="22"/>
          <w:szCs w:val="22"/>
        </w:rPr>
        <w:t>conversation between staff and parent/carers informing them of accident/injury</w:t>
      </w:r>
    </w:p>
    <w:p w14:paraId="4CF16A2E" w14:textId="64834C3D" w:rsidR="00340714" w:rsidRDefault="00340714" w:rsidP="00340714">
      <w:pPr>
        <w:pStyle w:val="ListParagraph"/>
        <w:spacing w:line="276" w:lineRule="auto"/>
        <w:rPr>
          <w:rFonts w:ascii="Comic Sans MS" w:hAnsi="Comic Sans MS" w:cs="Arial"/>
          <w:sz w:val="22"/>
          <w:szCs w:val="22"/>
        </w:rPr>
      </w:pPr>
    </w:p>
    <w:p w14:paraId="1C109EB9" w14:textId="31EDDD3D" w:rsidR="00340714" w:rsidRDefault="00340714" w:rsidP="00072617">
      <w:pPr>
        <w:spacing w:line="276" w:lineRule="auto"/>
        <w:rPr>
          <w:rFonts w:ascii="Comic Sans MS" w:hAnsi="Comic Sans MS" w:cs="Arial"/>
          <w:sz w:val="22"/>
          <w:szCs w:val="22"/>
        </w:rPr>
      </w:pPr>
      <w:r w:rsidRPr="00072617">
        <w:rPr>
          <w:rFonts w:ascii="Comic Sans MS" w:hAnsi="Comic Sans MS" w:cs="Arial"/>
          <w:sz w:val="22"/>
          <w:szCs w:val="22"/>
        </w:rPr>
        <w:lastRenderedPageBreak/>
        <w:t xml:space="preserve">If a child has had a bump to the head </w:t>
      </w:r>
      <w:r w:rsidR="00536685" w:rsidRPr="00072617">
        <w:rPr>
          <w:rFonts w:ascii="Comic Sans MS" w:hAnsi="Comic Sans MS" w:cs="Arial"/>
          <w:sz w:val="22"/>
          <w:szCs w:val="22"/>
        </w:rPr>
        <w:t xml:space="preserve">staff will give parents a ‘bump to the head form’ which gives details of </w:t>
      </w:r>
      <w:r w:rsidR="00FC0F67" w:rsidRPr="00072617">
        <w:rPr>
          <w:rFonts w:ascii="Comic Sans MS" w:hAnsi="Comic Sans MS" w:cs="Arial"/>
          <w:sz w:val="22"/>
          <w:szCs w:val="22"/>
        </w:rPr>
        <w:t>signs and symp</w:t>
      </w:r>
      <w:r w:rsidR="00BA012D" w:rsidRPr="00072617">
        <w:rPr>
          <w:rFonts w:ascii="Comic Sans MS" w:hAnsi="Comic Sans MS" w:cs="Arial"/>
          <w:sz w:val="22"/>
          <w:szCs w:val="22"/>
        </w:rPr>
        <w:t>toms of what</w:t>
      </w:r>
      <w:r w:rsidR="00FC0F67" w:rsidRPr="00072617">
        <w:rPr>
          <w:rFonts w:ascii="Comic Sans MS" w:hAnsi="Comic Sans MS" w:cs="Arial"/>
          <w:sz w:val="22"/>
          <w:szCs w:val="22"/>
        </w:rPr>
        <w:t xml:space="preserve"> to look out for over the next </w:t>
      </w:r>
      <w:r w:rsidR="00BA012D" w:rsidRPr="00072617">
        <w:rPr>
          <w:rFonts w:ascii="Comic Sans MS" w:hAnsi="Comic Sans MS" w:cs="Arial"/>
          <w:sz w:val="22"/>
          <w:szCs w:val="22"/>
        </w:rPr>
        <w:t>few days</w:t>
      </w:r>
      <w:r w:rsidR="00643CAC" w:rsidRPr="00072617">
        <w:rPr>
          <w:rFonts w:ascii="Comic Sans MS" w:hAnsi="Comic Sans MS" w:cs="Arial"/>
          <w:sz w:val="22"/>
          <w:szCs w:val="22"/>
        </w:rPr>
        <w:t xml:space="preserve"> incase of concussion or severe head injury sympto</w:t>
      </w:r>
      <w:r w:rsidR="00284159" w:rsidRPr="00072617">
        <w:rPr>
          <w:rFonts w:ascii="Comic Sans MS" w:hAnsi="Comic Sans MS" w:cs="Arial"/>
          <w:sz w:val="22"/>
          <w:szCs w:val="22"/>
        </w:rPr>
        <w:t>ms.</w:t>
      </w:r>
    </w:p>
    <w:p w14:paraId="0D4D4DE5" w14:textId="77777777" w:rsidR="008B4FDA" w:rsidRPr="00072617" w:rsidRDefault="008B4FDA" w:rsidP="00072617">
      <w:pPr>
        <w:spacing w:line="276" w:lineRule="auto"/>
        <w:rPr>
          <w:rFonts w:ascii="Comic Sans MS" w:hAnsi="Comic Sans MS" w:cs="Arial"/>
          <w:sz w:val="22"/>
          <w:szCs w:val="22"/>
        </w:rPr>
      </w:pPr>
    </w:p>
    <w:p w14:paraId="5A5DB1FE" w14:textId="3341276B" w:rsidR="0089665E" w:rsidRDefault="00BF2E4C" w:rsidP="00072617">
      <w:pPr>
        <w:spacing w:line="276" w:lineRule="auto"/>
        <w:rPr>
          <w:rFonts w:ascii="Comic Sans MS" w:hAnsi="Comic Sans MS" w:cs="Arial"/>
          <w:sz w:val="22"/>
          <w:szCs w:val="22"/>
        </w:rPr>
      </w:pPr>
      <w:r>
        <w:rPr>
          <w:rFonts w:ascii="Comic Sans MS" w:hAnsi="Comic Sans MS" w:cs="Arial"/>
          <w:sz w:val="22"/>
          <w:szCs w:val="22"/>
        </w:rPr>
        <w:t>If the child sought emergency treatment/ follow up</w:t>
      </w:r>
      <w:r w:rsidR="0089665E">
        <w:rPr>
          <w:rFonts w:ascii="Comic Sans MS" w:hAnsi="Comic Sans MS" w:cs="Arial"/>
          <w:sz w:val="22"/>
          <w:szCs w:val="22"/>
        </w:rPr>
        <w:t xml:space="preserve"> w</w:t>
      </w:r>
      <w:r>
        <w:rPr>
          <w:rFonts w:ascii="Comic Sans MS" w:hAnsi="Comic Sans MS" w:cs="Arial"/>
          <w:sz w:val="22"/>
          <w:szCs w:val="22"/>
        </w:rPr>
        <w:t>ith GP</w:t>
      </w:r>
      <w:r w:rsidR="0089665E">
        <w:rPr>
          <w:rFonts w:ascii="Comic Sans MS" w:hAnsi="Comic Sans MS" w:cs="Arial"/>
          <w:sz w:val="22"/>
          <w:szCs w:val="22"/>
        </w:rPr>
        <w:t xml:space="preserve"> a separate form is completed which gives details of</w:t>
      </w:r>
      <w:r w:rsidR="005B6EE1">
        <w:rPr>
          <w:rFonts w:ascii="Comic Sans MS" w:hAnsi="Comic Sans MS" w:cs="Arial"/>
          <w:sz w:val="22"/>
          <w:szCs w:val="22"/>
        </w:rPr>
        <w:t>:-</w:t>
      </w:r>
    </w:p>
    <w:p w14:paraId="6591F80E" w14:textId="14DBB682" w:rsidR="005B6EE1" w:rsidRDefault="005B6EE1" w:rsidP="005B6EE1">
      <w:pPr>
        <w:pStyle w:val="ListParagraph"/>
        <w:numPr>
          <w:ilvl w:val="0"/>
          <w:numId w:val="12"/>
        </w:numPr>
        <w:spacing w:line="276" w:lineRule="auto"/>
        <w:rPr>
          <w:rFonts w:ascii="Comic Sans MS" w:hAnsi="Comic Sans MS" w:cs="Arial"/>
          <w:sz w:val="22"/>
          <w:szCs w:val="22"/>
        </w:rPr>
      </w:pPr>
      <w:r>
        <w:rPr>
          <w:rFonts w:ascii="Comic Sans MS" w:hAnsi="Comic Sans MS" w:cs="Arial"/>
          <w:sz w:val="22"/>
          <w:szCs w:val="22"/>
        </w:rPr>
        <w:t xml:space="preserve">was medical attention sought in our care or in the care of parents/carers and details of this </w:t>
      </w:r>
    </w:p>
    <w:p w14:paraId="4BF56714" w14:textId="174A79D0" w:rsidR="005B6EE1" w:rsidRDefault="00091EB4" w:rsidP="005B6EE1">
      <w:pPr>
        <w:pStyle w:val="ListParagraph"/>
        <w:numPr>
          <w:ilvl w:val="0"/>
          <w:numId w:val="12"/>
        </w:numPr>
        <w:spacing w:line="276" w:lineRule="auto"/>
        <w:rPr>
          <w:rFonts w:ascii="Comic Sans MS" w:hAnsi="Comic Sans MS" w:cs="Arial"/>
          <w:sz w:val="22"/>
          <w:szCs w:val="22"/>
        </w:rPr>
      </w:pPr>
      <w:r>
        <w:rPr>
          <w:rFonts w:ascii="Comic Sans MS" w:hAnsi="Comic Sans MS" w:cs="Arial"/>
          <w:sz w:val="22"/>
          <w:szCs w:val="22"/>
        </w:rPr>
        <w:t xml:space="preserve">who you informed you and give details </w:t>
      </w:r>
    </w:p>
    <w:p w14:paraId="1F2FE2CD" w14:textId="3EC68899" w:rsidR="0051232C" w:rsidRDefault="0051232C" w:rsidP="005B6EE1">
      <w:pPr>
        <w:pStyle w:val="ListParagraph"/>
        <w:numPr>
          <w:ilvl w:val="0"/>
          <w:numId w:val="12"/>
        </w:numPr>
        <w:spacing w:line="276" w:lineRule="auto"/>
        <w:rPr>
          <w:rFonts w:ascii="Comic Sans MS" w:hAnsi="Comic Sans MS" w:cs="Arial"/>
          <w:sz w:val="22"/>
          <w:szCs w:val="22"/>
        </w:rPr>
      </w:pPr>
      <w:r>
        <w:rPr>
          <w:rFonts w:ascii="Comic Sans MS" w:hAnsi="Comic Sans MS" w:cs="Arial"/>
          <w:sz w:val="22"/>
          <w:szCs w:val="22"/>
        </w:rPr>
        <w:t xml:space="preserve">date you were informed and time </w:t>
      </w:r>
    </w:p>
    <w:p w14:paraId="61733A5C" w14:textId="67ABAB34" w:rsidR="0051232C" w:rsidRDefault="0051232C" w:rsidP="005B6EE1">
      <w:pPr>
        <w:pStyle w:val="ListParagraph"/>
        <w:numPr>
          <w:ilvl w:val="0"/>
          <w:numId w:val="12"/>
        </w:numPr>
        <w:spacing w:line="276" w:lineRule="auto"/>
        <w:rPr>
          <w:rFonts w:ascii="Comic Sans MS" w:hAnsi="Comic Sans MS" w:cs="Arial"/>
          <w:sz w:val="22"/>
          <w:szCs w:val="22"/>
        </w:rPr>
      </w:pPr>
      <w:r>
        <w:rPr>
          <w:rFonts w:ascii="Comic Sans MS" w:hAnsi="Comic Sans MS" w:cs="Arial"/>
          <w:sz w:val="22"/>
          <w:szCs w:val="22"/>
        </w:rPr>
        <w:t>any relevant information from GP/Hospital</w:t>
      </w:r>
    </w:p>
    <w:p w14:paraId="3C758EB0" w14:textId="018CD79D" w:rsidR="00340714" w:rsidRDefault="0051232C" w:rsidP="005B6EE1">
      <w:pPr>
        <w:pStyle w:val="ListParagraph"/>
        <w:numPr>
          <w:ilvl w:val="0"/>
          <w:numId w:val="12"/>
        </w:numPr>
        <w:spacing w:line="276" w:lineRule="auto"/>
        <w:rPr>
          <w:rFonts w:ascii="Comic Sans MS" w:hAnsi="Comic Sans MS" w:cs="Arial"/>
          <w:sz w:val="22"/>
          <w:szCs w:val="22"/>
        </w:rPr>
      </w:pPr>
      <w:r>
        <w:rPr>
          <w:rFonts w:ascii="Comic Sans MS" w:hAnsi="Comic Sans MS" w:cs="Arial"/>
          <w:sz w:val="22"/>
          <w:szCs w:val="22"/>
        </w:rPr>
        <w:t xml:space="preserve">is there any </w:t>
      </w:r>
      <w:r w:rsidR="00340714">
        <w:rPr>
          <w:rFonts w:ascii="Comic Sans MS" w:hAnsi="Comic Sans MS" w:cs="Arial"/>
          <w:sz w:val="22"/>
          <w:szCs w:val="22"/>
        </w:rPr>
        <w:t>signs and symptoms we need to be aware of</w:t>
      </w:r>
    </w:p>
    <w:p w14:paraId="474431B5" w14:textId="2F4B0E6E" w:rsidR="00284159" w:rsidRDefault="00340714" w:rsidP="00284159">
      <w:pPr>
        <w:pStyle w:val="ListParagraph"/>
        <w:numPr>
          <w:ilvl w:val="0"/>
          <w:numId w:val="12"/>
        </w:numPr>
        <w:spacing w:line="276" w:lineRule="auto"/>
        <w:rPr>
          <w:rFonts w:ascii="Comic Sans MS" w:hAnsi="Comic Sans MS" w:cs="Arial"/>
          <w:sz w:val="22"/>
          <w:szCs w:val="22"/>
        </w:rPr>
      </w:pPr>
      <w:r>
        <w:rPr>
          <w:rFonts w:ascii="Comic Sans MS" w:hAnsi="Comic Sans MS" w:cs="Arial"/>
          <w:sz w:val="22"/>
          <w:szCs w:val="22"/>
        </w:rPr>
        <w:t xml:space="preserve"> practitioners, </w:t>
      </w:r>
      <w:r w:rsidR="00195F04">
        <w:rPr>
          <w:rFonts w:ascii="Comic Sans MS" w:hAnsi="Comic Sans MS" w:cs="Arial"/>
          <w:sz w:val="22"/>
          <w:szCs w:val="22"/>
        </w:rPr>
        <w:t>witness,</w:t>
      </w:r>
      <w:r>
        <w:rPr>
          <w:rFonts w:ascii="Comic Sans MS" w:hAnsi="Comic Sans MS" w:cs="Arial"/>
          <w:sz w:val="22"/>
          <w:szCs w:val="22"/>
        </w:rPr>
        <w:t xml:space="preserve"> and parent/carers signatures</w:t>
      </w:r>
    </w:p>
    <w:p w14:paraId="6A167FD8" w14:textId="180DD7DB" w:rsidR="00284159" w:rsidRDefault="00284159" w:rsidP="00284159">
      <w:pPr>
        <w:pStyle w:val="ListParagraph"/>
        <w:spacing w:line="276" w:lineRule="auto"/>
        <w:ind w:left="1080"/>
        <w:rPr>
          <w:rFonts w:ascii="Comic Sans MS" w:hAnsi="Comic Sans MS" w:cs="Arial"/>
          <w:sz w:val="22"/>
          <w:szCs w:val="22"/>
        </w:rPr>
      </w:pPr>
    </w:p>
    <w:p w14:paraId="661EA367" w14:textId="0351F8C4" w:rsidR="00284159" w:rsidRPr="00293A10" w:rsidRDefault="00284159" w:rsidP="00293A10">
      <w:pPr>
        <w:spacing w:line="276" w:lineRule="auto"/>
        <w:rPr>
          <w:rFonts w:ascii="Comic Sans MS" w:hAnsi="Comic Sans MS" w:cs="Arial"/>
          <w:sz w:val="22"/>
          <w:szCs w:val="22"/>
        </w:rPr>
      </w:pPr>
      <w:r w:rsidRPr="00293A10">
        <w:rPr>
          <w:rFonts w:ascii="Comic Sans MS" w:hAnsi="Comic Sans MS" w:cs="Arial"/>
          <w:sz w:val="22"/>
          <w:szCs w:val="22"/>
        </w:rPr>
        <w:t xml:space="preserve">Accidents </w:t>
      </w:r>
      <w:r w:rsidR="00AD6D0B" w:rsidRPr="00293A10">
        <w:rPr>
          <w:rFonts w:ascii="Comic Sans MS" w:hAnsi="Comic Sans MS" w:cs="Arial"/>
          <w:sz w:val="22"/>
          <w:szCs w:val="22"/>
        </w:rPr>
        <w:t>may also happen out of nursery, children may arrive at nursery with existing i</w:t>
      </w:r>
      <w:r w:rsidR="00E62041" w:rsidRPr="00293A10">
        <w:rPr>
          <w:rFonts w:ascii="Comic Sans MS" w:hAnsi="Comic Sans MS" w:cs="Arial"/>
          <w:sz w:val="22"/>
          <w:szCs w:val="22"/>
        </w:rPr>
        <w:t>nj</w:t>
      </w:r>
      <w:r w:rsidR="00AD6D0B" w:rsidRPr="00293A10">
        <w:rPr>
          <w:rFonts w:ascii="Comic Sans MS" w:hAnsi="Comic Sans MS" w:cs="Arial"/>
          <w:sz w:val="22"/>
          <w:szCs w:val="22"/>
        </w:rPr>
        <w:t>ur</w:t>
      </w:r>
      <w:r w:rsidR="00E62041" w:rsidRPr="00293A10">
        <w:rPr>
          <w:rFonts w:ascii="Comic Sans MS" w:hAnsi="Comic Sans MS" w:cs="Arial"/>
          <w:sz w:val="22"/>
          <w:szCs w:val="22"/>
        </w:rPr>
        <w:t>i</w:t>
      </w:r>
      <w:r w:rsidR="00AD6D0B" w:rsidRPr="00293A10">
        <w:rPr>
          <w:rFonts w:ascii="Comic Sans MS" w:hAnsi="Comic Sans MS" w:cs="Arial"/>
          <w:sz w:val="22"/>
          <w:szCs w:val="22"/>
        </w:rPr>
        <w:t>es</w:t>
      </w:r>
      <w:r w:rsidR="00E62041" w:rsidRPr="00293A10">
        <w:rPr>
          <w:rFonts w:ascii="Comic Sans MS" w:hAnsi="Comic Sans MS" w:cs="Arial"/>
          <w:sz w:val="22"/>
          <w:szCs w:val="22"/>
        </w:rPr>
        <w:t>. In this case an ‘Existing Injuries Form’ is completed</w:t>
      </w:r>
      <w:r w:rsidR="00C26DB1" w:rsidRPr="00293A10">
        <w:rPr>
          <w:rFonts w:ascii="Comic Sans MS" w:hAnsi="Comic Sans MS" w:cs="Arial"/>
          <w:sz w:val="22"/>
          <w:szCs w:val="22"/>
        </w:rPr>
        <w:t xml:space="preserve"> the child’s parent/carer and a staff member, giving details of:-</w:t>
      </w:r>
    </w:p>
    <w:p w14:paraId="672FE3AE" w14:textId="0B75796A" w:rsidR="00C26DB1" w:rsidRDefault="00C26DB1" w:rsidP="00C26DB1">
      <w:pPr>
        <w:pStyle w:val="ListParagraph"/>
        <w:numPr>
          <w:ilvl w:val="0"/>
          <w:numId w:val="12"/>
        </w:numPr>
        <w:spacing w:line="276" w:lineRule="auto"/>
        <w:rPr>
          <w:rFonts w:ascii="Comic Sans MS" w:hAnsi="Comic Sans MS" w:cs="Arial"/>
          <w:sz w:val="22"/>
          <w:szCs w:val="22"/>
        </w:rPr>
      </w:pPr>
      <w:r>
        <w:rPr>
          <w:rFonts w:ascii="Comic Sans MS" w:hAnsi="Comic Sans MS" w:cs="Arial"/>
          <w:sz w:val="22"/>
          <w:szCs w:val="22"/>
        </w:rPr>
        <w:t>Name of child and date of birth</w:t>
      </w:r>
    </w:p>
    <w:p w14:paraId="34BF9879" w14:textId="653D4935" w:rsidR="00C26DB1" w:rsidRDefault="00C26DB1" w:rsidP="00C26DB1">
      <w:pPr>
        <w:pStyle w:val="ListParagraph"/>
        <w:numPr>
          <w:ilvl w:val="0"/>
          <w:numId w:val="12"/>
        </w:numPr>
        <w:spacing w:line="276" w:lineRule="auto"/>
        <w:rPr>
          <w:rFonts w:ascii="Comic Sans MS" w:hAnsi="Comic Sans MS" w:cs="Arial"/>
          <w:sz w:val="22"/>
          <w:szCs w:val="22"/>
        </w:rPr>
      </w:pPr>
      <w:r>
        <w:rPr>
          <w:rFonts w:ascii="Comic Sans MS" w:hAnsi="Comic Sans MS" w:cs="Arial"/>
          <w:sz w:val="22"/>
          <w:szCs w:val="22"/>
        </w:rPr>
        <w:t xml:space="preserve">Date and time the form is completed </w:t>
      </w:r>
    </w:p>
    <w:p w14:paraId="7B2E7494" w14:textId="0798DF1F" w:rsidR="00C26DB1" w:rsidRDefault="00C26DB1" w:rsidP="00C26DB1">
      <w:pPr>
        <w:pStyle w:val="ListParagraph"/>
        <w:numPr>
          <w:ilvl w:val="0"/>
          <w:numId w:val="12"/>
        </w:numPr>
        <w:spacing w:line="276" w:lineRule="auto"/>
        <w:rPr>
          <w:rFonts w:ascii="Comic Sans MS" w:hAnsi="Comic Sans MS" w:cs="Arial"/>
          <w:sz w:val="22"/>
          <w:szCs w:val="22"/>
        </w:rPr>
      </w:pPr>
      <w:r>
        <w:rPr>
          <w:rFonts w:ascii="Comic Sans MS" w:hAnsi="Comic Sans MS" w:cs="Arial"/>
          <w:sz w:val="22"/>
          <w:szCs w:val="22"/>
        </w:rPr>
        <w:t xml:space="preserve">Name of person </w:t>
      </w:r>
      <w:r w:rsidR="00E15186">
        <w:rPr>
          <w:rFonts w:ascii="Comic Sans MS" w:hAnsi="Comic Sans MS" w:cs="Arial"/>
          <w:sz w:val="22"/>
          <w:szCs w:val="22"/>
        </w:rPr>
        <w:t xml:space="preserve">reporting the injury and their </w:t>
      </w:r>
      <w:r w:rsidR="003C25E5">
        <w:rPr>
          <w:rFonts w:ascii="Comic Sans MS" w:hAnsi="Comic Sans MS" w:cs="Arial"/>
          <w:sz w:val="22"/>
          <w:szCs w:val="22"/>
        </w:rPr>
        <w:t>r</w:t>
      </w:r>
      <w:r w:rsidR="00E15186">
        <w:rPr>
          <w:rFonts w:ascii="Comic Sans MS" w:hAnsi="Comic Sans MS" w:cs="Arial"/>
          <w:sz w:val="22"/>
          <w:szCs w:val="22"/>
        </w:rPr>
        <w:t>elationship to the child</w:t>
      </w:r>
    </w:p>
    <w:p w14:paraId="73EA940A" w14:textId="0EB45E10" w:rsidR="00E15186" w:rsidRDefault="00E15186" w:rsidP="00C26DB1">
      <w:pPr>
        <w:pStyle w:val="ListParagraph"/>
        <w:numPr>
          <w:ilvl w:val="0"/>
          <w:numId w:val="12"/>
        </w:numPr>
        <w:spacing w:line="276" w:lineRule="auto"/>
        <w:rPr>
          <w:rFonts w:ascii="Comic Sans MS" w:hAnsi="Comic Sans MS" w:cs="Arial"/>
          <w:sz w:val="22"/>
          <w:szCs w:val="22"/>
        </w:rPr>
      </w:pPr>
      <w:r>
        <w:rPr>
          <w:rFonts w:ascii="Comic Sans MS" w:hAnsi="Comic Sans MS" w:cs="Arial"/>
          <w:sz w:val="22"/>
          <w:szCs w:val="22"/>
        </w:rPr>
        <w:t xml:space="preserve">Name of practitioner supporting the completion of the form </w:t>
      </w:r>
    </w:p>
    <w:p w14:paraId="38894F53" w14:textId="3DFEE51B" w:rsidR="003C25E5" w:rsidRDefault="003C25E5" w:rsidP="00C26DB1">
      <w:pPr>
        <w:pStyle w:val="ListParagraph"/>
        <w:numPr>
          <w:ilvl w:val="0"/>
          <w:numId w:val="12"/>
        </w:numPr>
        <w:spacing w:line="276" w:lineRule="auto"/>
        <w:rPr>
          <w:rFonts w:ascii="Comic Sans MS" w:hAnsi="Comic Sans MS" w:cs="Arial"/>
          <w:sz w:val="22"/>
          <w:szCs w:val="22"/>
        </w:rPr>
      </w:pPr>
      <w:r>
        <w:rPr>
          <w:rFonts w:ascii="Comic Sans MS" w:hAnsi="Comic Sans MS" w:cs="Arial"/>
          <w:sz w:val="22"/>
          <w:szCs w:val="22"/>
        </w:rPr>
        <w:t>Was the existing injury notified to practitioners at the start of or during the child</w:t>
      </w:r>
      <w:r w:rsidR="004E2AEF">
        <w:rPr>
          <w:rFonts w:ascii="Comic Sans MS" w:hAnsi="Comic Sans MS" w:cs="Arial"/>
          <w:sz w:val="22"/>
          <w:szCs w:val="22"/>
        </w:rPr>
        <w:t>’</w:t>
      </w:r>
      <w:r>
        <w:rPr>
          <w:rFonts w:ascii="Comic Sans MS" w:hAnsi="Comic Sans MS" w:cs="Arial"/>
          <w:sz w:val="22"/>
          <w:szCs w:val="22"/>
        </w:rPr>
        <w:t>s session</w:t>
      </w:r>
    </w:p>
    <w:p w14:paraId="78BB6E0C" w14:textId="47E160C1" w:rsidR="003C25E5" w:rsidRDefault="00DC327F" w:rsidP="00C26DB1">
      <w:pPr>
        <w:pStyle w:val="ListParagraph"/>
        <w:numPr>
          <w:ilvl w:val="0"/>
          <w:numId w:val="12"/>
        </w:numPr>
        <w:spacing w:line="276" w:lineRule="auto"/>
        <w:rPr>
          <w:rFonts w:ascii="Comic Sans MS" w:hAnsi="Comic Sans MS" w:cs="Arial"/>
          <w:sz w:val="22"/>
          <w:szCs w:val="22"/>
        </w:rPr>
      </w:pPr>
      <w:r>
        <w:rPr>
          <w:rFonts w:ascii="Comic Sans MS" w:hAnsi="Comic Sans MS" w:cs="Arial"/>
          <w:sz w:val="22"/>
          <w:szCs w:val="22"/>
        </w:rPr>
        <w:t xml:space="preserve">Description of injury, </w:t>
      </w:r>
      <w:r w:rsidR="00195F04">
        <w:rPr>
          <w:rFonts w:ascii="Comic Sans MS" w:hAnsi="Comic Sans MS" w:cs="Arial"/>
          <w:sz w:val="22"/>
          <w:szCs w:val="22"/>
        </w:rPr>
        <w:t>where</w:t>
      </w:r>
      <w:r>
        <w:rPr>
          <w:rFonts w:ascii="Comic Sans MS" w:hAnsi="Comic Sans MS" w:cs="Arial"/>
          <w:sz w:val="22"/>
          <w:szCs w:val="22"/>
        </w:rPr>
        <w:t xml:space="preserve"> whe</w:t>
      </w:r>
      <w:r w:rsidR="0095640C">
        <w:rPr>
          <w:rFonts w:ascii="Comic Sans MS" w:hAnsi="Comic Sans MS" w:cs="Arial"/>
          <w:sz w:val="22"/>
          <w:szCs w:val="22"/>
        </w:rPr>
        <w:t>n</w:t>
      </w:r>
      <w:r>
        <w:rPr>
          <w:rFonts w:ascii="Comic Sans MS" w:hAnsi="Comic Sans MS" w:cs="Arial"/>
          <w:sz w:val="22"/>
          <w:szCs w:val="22"/>
        </w:rPr>
        <w:t xml:space="preserve"> and how it ha</w:t>
      </w:r>
      <w:r w:rsidR="00313BD4">
        <w:rPr>
          <w:rFonts w:ascii="Comic Sans MS" w:hAnsi="Comic Sans MS" w:cs="Arial"/>
          <w:sz w:val="22"/>
          <w:szCs w:val="22"/>
        </w:rPr>
        <w:t>pp</w:t>
      </w:r>
      <w:r>
        <w:rPr>
          <w:rFonts w:ascii="Comic Sans MS" w:hAnsi="Comic Sans MS" w:cs="Arial"/>
          <w:sz w:val="22"/>
          <w:szCs w:val="22"/>
        </w:rPr>
        <w:t>ened (or when it was found)</w:t>
      </w:r>
    </w:p>
    <w:p w14:paraId="23EC7961" w14:textId="2E44AF3F" w:rsidR="00DC327F" w:rsidRDefault="00DC327F" w:rsidP="00C26DB1">
      <w:pPr>
        <w:pStyle w:val="ListParagraph"/>
        <w:numPr>
          <w:ilvl w:val="0"/>
          <w:numId w:val="12"/>
        </w:numPr>
        <w:spacing w:line="276" w:lineRule="auto"/>
        <w:rPr>
          <w:rFonts w:ascii="Comic Sans MS" w:hAnsi="Comic Sans MS" w:cs="Arial"/>
          <w:sz w:val="22"/>
          <w:szCs w:val="22"/>
        </w:rPr>
      </w:pPr>
      <w:r>
        <w:rPr>
          <w:rFonts w:ascii="Comic Sans MS" w:hAnsi="Comic Sans MS" w:cs="Arial"/>
          <w:sz w:val="22"/>
          <w:szCs w:val="22"/>
        </w:rPr>
        <w:t>Any visible marks</w:t>
      </w:r>
    </w:p>
    <w:p w14:paraId="1C03D377" w14:textId="608B806B" w:rsidR="00DC327F" w:rsidRDefault="00DC327F" w:rsidP="00C26DB1">
      <w:pPr>
        <w:pStyle w:val="ListParagraph"/>
        <w:numPr>
          <w:ilvl w:val="0"/>
          <w:numId w:val="12"/>
        </w:numPr>
        <w:spacing w:line="276" w:lineRule="auto"/>
        <w:rPr>
          <w:rFonts w:ascii="Comic Sans MS" w:hAnsi="Comic Sans MS" w:cs="Arial"/>
          <w:sz w:val="22"/>
          <w:szCs w:val="22"/>
        </w:rPr>
      </w:pPr>
      <w:r>
        <w:rPr>
          <w:rFonts w:ascii="Comic Sans MS" w:hAnsi="Comic Sans MS" w:cs="Arial"/>
          <w:sz w:val="22"/>
          <w:szCs w:val="22"/>
        </w:rPr>
        <w:t>Was medical treatment a</w:t>
      </w:r>
      <w:r w:rsidR="00313BD4">
        <w:rPr>
          <w:rFonts w:ascii="Comic Sans MS" w:hAnsi="Comic Sans MS" w:cs="Arial"/>
          <w:sz w:val="22"/>
          <w:szCs w:val="22"/>
        </w:rPr>
        <w:t>dvised/ sought and details</w:t>
      </w:r>
    </w:p>
    <w:p w14:paraId="62CA6E8C" w14:textId="6E95A8A5" w:rsidR="00313BD4" w:rsidRDefault="00313BD4" w:rsidP="00C26DB1">
      <w:pPr>
        <w:pStyle w:val="ListParagraph"/>
        <w:numPr>
          <w:ilvl w:val="0"/>
          <w:numId w:val="12"/>
        </w:numPr>
        <w:spacing w:line="276" w:lineRule="auto"/>
        <w:rPr>
          <w:rFonts w:ascii="Comic Sans MS" w:hAnsi="Comic Sans MS" w:cs="Arial"/>
          <w:sz w:val="22"/>
          <w:szCs w:val="22"/>
        </w:rPr>
      </w:pPr>
      <w:r>
        <w:rPr>
          <w:rFonts w:ascii="Comic Sans MS" w:hAnsi="Comic Sans MS" w:cs="Arial"/>
          <w:sz w:val="22"/>
          <w:szCs w:val="22"/>
        </w:rPr>
        <w:t>Any further notes or information</w:t>
      </w:r>
    </w:p>
    <w:p w14:paraId="7E73A3DF" w14:textId="465E5142" w:rsidR="00313BD4" w:rsidRDefault="00313BD4" w:rsidP="00C26DB1">
      <w:pPr>
        <w:pStyle w:val="ListParagraph"/>
        <w:numPr>
          <w:ilvl w:val="0"/>
          <w:numId w:val="12"/>
        </w:numPr>
        <w:spacing w:line="276" w:lineRule="auto"/>
        <w:rPr>
          <w:rFonts w:ascii="Comic Sans MS" w:hAnsi="Comic Sans MS" w:cs="Arial"/>
          <w:sz w:val="22"/>
          <w:szCs w:val="22"/>
        </w:rPr>
      </w:pPr>
      <w:r>
        <w:rPr>
          <w:rFonts w:ascii="Comic Sans MS" w:hAnsi="Comic Sans MS" w:cs="Arial"/>
          <w:sz w:val="22"/>
          <w:szCs w:val="22"/>
        </w:rPr>
        <w:t xml:space="preserve">Signature of person reporting injury and signature of parent/carer </w:t>
      </w:r>
    </w:p>
    <w:p w14:paraId="2B6035D5" w14:textId="04069A9B" w:rsidR="00313BD4" w:rsidRDefault="0095640C" w:rsidP="00C26DB1">
      <w:pPr>
        <w:pStyle w:val="ListParagraph"/>
        <w:numPr>
          <w:ilvl w:val="0"/>
          <w:numId w:val="12"/>
        </w:numPr>
        <w:spacing w:line="276" w:lineRule="auto"/>
        <w:rPr>
          <w:rFonts w:ascii="Comic Sans MS" w:hAnsi="Comic Sans MS" w:cs="Arial"/>
          <w:sz w:val="22"/>
          <w:szCs w:val="22"/>
        </w:rPr>
      </w:pPr>
      <w:r>
        <w:rPr>
          <w:rFonts w:ascii="Comic Sans MS" w:hAnsi="Comic Sans MS" w:cs="Arial"/>
          <w:sz w:val="22"/>
          <w:szCs w:val="22"/>
        </w:rPr>
        <w:t>Body map over leaf showing exact location of visible marks</w:t>
      </w:r>
    </w:p>
    <w:p w14:paraId="0C65E149" w14:textId="34A5361D" w:rsidR="0095640C" w:rsidRDefault="0095640C" w:rsidP="0095640C">
      <w:pPr>
        <w:spacing w:line="276" w:lineRule="auto"/>
        <w:rPr>
          <w:rFonts w:ascii="Comic Sans MS" w:hAnsi="Comic Sans MS" w:cs="Arial"/>
          <w:sz w:val="22"/>
          <w:szCs w:val="22"/>
        </w:rPr>
      </w:pPr>
    </w:p>
    <w:p w14:paraId="4119D22C" w14:textId="766B87D3" w:rsidR="0095640C" w:rsidRDefault="00C00452" w:rsidP="0095640C">
      <w:pPr>
        <w:spacing w:line="276" w:lineRule="auto"/>
        <w:rPr>
          <w:rFonts w:ascii="Comic Sans MS" w:hAnsi="Comic Sans MS" w:cs="Arial"/>
          <w:sz w:val="22"/>
          <w:szCs w:val="22"/>
        </w:rPr>
      </w:pPr>
      <w:r>
        <w:rPr>
          <w:rFonts w:ascii="Comic Sans MS" w:hAnsi="Comic Sans MS" w:cs="Arial"/>
          <w:sz w:val="22"/>
          <w:szCs w:val="22"/>
        </w:rPr>
        <w:t xml:space="preserve">The existing injuries forms are the given to the DSL </w:t>
      </w:r>
      <w:r w:rsidR="000E4E81" w:rsidRPr="00C90C2B">
        <w:rPr>
          <w:rFonts w:ascii="Comic Sans MS" w:hAnsi="Comic Sans MS" w:cs="Arial"/>
          <w:sz w:val="22"/>
          <w:szCs w:val="22"/>
        </w:rPr>
        <w:t>team</w:t>
      </w:r>
      <w:r w:rsidR="000E4E81">
        <w:rPr>
          <w:rFonts w:ascii="Comic Sans MS" w:hAnsi="Comic Sans MS" w:cs="Arial"/>
          <w:sz w:val="22"/>
          <w:szCs w:val="22"/>
        </w:rPr>
        <w:t xml:space="preserve"> </w:t>
      </w:r>
      <w:r>
        <w:rPr>
          <w:rFonts w:ascii="Comic Sans MS" w:hAnsi="Comic Sans MS" w:cs="Arial"/>
          <w:sz w:val="22"/>
          <w:szCs w:val="22"/>
        </w:rPr>
        <w:t xml:space="preserve">who will then </w:t>
      </w:r>
      <w:r w:rsidR="0044209E">
        <w:rPr>
          <w:rFonts w:ascii="Comic Sans MS" w:hAnsi="Comic Sans MS" w:cs="Arial"/>
          <w:sz w:val="22"/>
          <w:szCs w:val="22"/>
        </w:rPr>
        <w:t>assess w</w:t>
      </w:r>
      <w:r w:rsidR="00293A10">
        <w:rPr>
          <w:rFonts w:ascii="Comic Sans MS" w:hAnsi="Comic Sans MS" w:cs="Arial"/>
          <w:sz w:val="22"/>
          <w:szCs w:val="22"/>
        </w:rPr>
        <w:t>heth</w:t>
      </w:r>
      <w:r w:rsidR="0044209E">
        <w:rPr>
          <w:rFonts w:ascii="Comic Sans MS" w:hAnsi="Comic Sans MS" w:cs="Arial"/>
          <w:sz w:val="22"/>
          <w:szCs w:val="22"/>
        </w:rPr>
        <w:t>er there are an</w:t>
      </w:r>
      <w:r w:rsidR="004E2AEF">
        <w:rPr>
          <w:rFonts w:ascii="Comic Sans MS" w:hAnsi="Comic Sans MS" w:cs="Arial"/>
          <w:sz w:val="22"/>
          <w:szCs w:val="22"/>
        </w:rPr>
        <w:t>y</w:t>
      </w:r>
      <w:r w:rsidR="0044209E">
        <w:rPr>
          <w:rFonts w:ascii="Comic Sans MS" w:hAnsi="Comic Sans MS" w:cs="Arial"/>
          <w:sz w:val="22"/>
          <w:szCs w:val="22"/>
        </w:rPr>
        <w:t xml:space="preserve"> issues for concern regarding the injury. If </w:t>
      </w:r>
      <w:r w:rsidR="008624CC">
        <w:rPr>
          <w:rFonts w:ascii="Comic Sans MS" w:hAnsi="Comic Sans MS" w:cs="Arial"/>
          <w:sz w:val="22"/>
          <w:szCs w:val="22"/>
        </w:rPr>
        <w:t>so,</w:t>
      </w:r>
      <w:r w:rsidR="0044209E">
        <w:rPr>
          <w:rFonts w:ascii="Comic Sans MS" w:hAnsi="Comic Sans MS" w:cs="Arial"/>
          <w:sz w:val="22"/>
          <w:szCs w:val="22"/>
        </w:rPr>
        <w:t xml:space="preserve"> the DSL will describe on the form what action was taken. </w:t>
      </w:r>
    </w:p>
    <w:p w14:paraId="3D2C1349" w14:textId="0A9CCB3E" w:rsidR="0044209E" w:rsidRDefault="0044209E" w:rsidP="0095640C">
      <w:pPr>
        <w:spacing w:line="276" w:lineRule="auto"/>
        <w:rPr>
          <w:rFonts w:ascii="Comic Sans MS" w:hAnsi="Comic Sans MS" w:cs="Arial"/>
          <w:sz w:val="22"/>
          <w:szCs w:val="22"/>
        </w:rPr>
      </w:pPr>
      <w:r>
        <w:rPr>
          <w:rFonts w:ascii="Comic Sans MS" w:hAnsi="Comic Sans MS" w:cs="Arial"/>
          <w:sz w:val="22"/>
          <w:szCs w:val="22"/>
        </w:rPr>
        <w:t xml:space="preserve">Existing Injury forms are filed in </w:t>
      </w:r>
      <w:r w:rsidR="004E2AEF">
        <w:rPr>
          <w:rFonts w:ascii="Comic Sans MS" w:hAnsi="Comic Sans MS" w:cs="Arial"/>
          <w:sz w:val="22"/>
          <w:szCs w:val="22"/>
        </w:rPr>
        <w:t xml:space="preserve">each child’s individual file. </w:t>
      </w:r>
    </w:p>
    <w:p w14:paraId="4BEFA984" w14:textId="77777777" w:rsidR="000E4E81" w:rsidRDefault="000E4E81" w:rsidP="0095640C">
      <w:pPr>
        <w:spacing w:line="276" w:lineRule="auto"/>
        <w:rPr>
          <w:rFonts w:ascii="Comic Sans MS" w:hAnsi="Comic Sans MS" w:cs="Arial"/>
          <w:sz w:val="22"/>
          <w:szCs w:val="22"/>
        </w:rPr>
      </w:pPr>
    </w:p>
    <w:p w14:paraId="737AC6D1" w14:textId="77777777" w:rsidR="000E4E81" w:rsidRPr="0095640C" w:rsidRDefault="000E4E81" w:rsidP="0095640C">
      <w:pPr>
        <w:spacing w:line="276" w:lineRule="auto"/>
        <w:rPr>
          <w:rFonts w:ascii="Comic Sans MS" w:hAnsi="Comic Sans MS" w:cs="Arial"/>
          <w:sz w:val="22"/>
          <w:szCs w:val="22"/>
        </w:rPr>
      </w:pPr>
    </w:p>
    <w:p w14:paraId="283A47DF" w14:textId="77777777" w:rsidR="00284159" w:rsidRPr="00284159" w:rsidRDefault="00284159" w:rsidP="00284159">
      <w:pPr>
        <w:pStyle w:val="ListParagraph"/>
        <w:spacing w:line="276" w:lineRule="auto"/>
        <w:ind w:left="1080"/>
        <w:rPr>
          <w:rFonts w:ascii="Comic Sans MS" w:hAnsi="Comic Sans MS" w:cs="Arial"/>
          <w:sz w:val="22"/>
          <w:szCs w:val="22"/>
        </w:rPr>
      </w:pPr>
    </w:p>
    <w:p w14:paraId="25855C82" w14:textId="77777777" w:rsidR="00340714" w:rsidRPr="005B6EE1" w:rsidRDefault="00340714" w:rsidP="00340714">
      <w:pPr>
        <w:pStyle w:val="ListParagraph"/>
        <w:spacing w:line="276" w:lineRule="auto"/>
        <w:ind w:left="1080"/>
        <w:rPr>
          <w:rFonts w:ascii="Comic Sans MS" w:hAnsi="Comic Sans MS" w:cs="Arial"/>
          <w:sz w:val="22"/>
          <w:szCs w:val="22"/>
        </w:rPr>
      </w:pPr>
    </w:p>
    <w:p w14:paraId="25738346" w14:textId="207B86CD" w:rsidR="007B79BB" w:rsidRPr="00D551EF" w:rsidRDefault="002C7A2B" w:rsidP="00D551EF">
      <w:pPr>
        <w:spacing w:line="276" w:lineRule="auto"/>
        <w:rPr>
          <w:rFonts w:ascii="Comic Sans MS" w:eastAsia="Comic Sans MS" w:hAnsi="Comic Sans MS" w:cs="Comic Sans MS"/>
          <w:color w:val="7030A0"/>
          <w:u w:val="single"/>
        </w:rPr>
      </w:pPr>
      <w:r>
        <w:rPr>
          <w:rFonts w:ascii="Comic Sans MS" w:eastAsia="Comic Sans MS" w:hAnsi="Comic Sans MS" w:cs="Comic Sans MS"/>
          <w:color w:val="7030A0"/>
          <w:u w:val="single"/>
        </w:rPr>
        <w:lastRenderedPageBreak/>
        <w:t>Legal Framework</w:t>
      </w:r>
      <w:r w:rsidRPr="007B79BB">
        <w:rPr>
          <w:rFonts w:ascii="Comic Sans MS" w:eastAsia="Comic Sans MS" w:hAnsi="Comic Sans MS" w:cs="Comic Sans MS"/>
          <w:color w:val="7030A0"/>
          <w:u w:val="single"/>
        </w:rPr>
        <w:t>:-</w:t>
      </w:r>
    </w:p>
    <w:p w14:paraId="5B7FCD73" w14:textId="77777777" w:rsidR="007B79BB" w:rsidRPr="007B79BB" w:rsidRDefault="007B79BB" w:rsidP="002C7A2B">
      <w:pPr>
        <w:pStyle w:val="ListParagraph"/>
        <w:numPr>
          <w:ilvl w:val="0"/>
          <w:numId w:val="4"/>
        </w:numPr>
        <w:spacing w:line="276" w:lineRule="auto"/>
        <w:contextualSpacing w:val="0"/>
        <w:rPr>
          <w:rFonts w:ascii="Comic Sans MS" w:hAnsi="Comic Sans MS" w:cs="Arial"/>
          <w:sz w:val="22"/>
          <w:szCs w:val="22"/>
        </w:rPr>
      </w:pPr>
      <w:r w:rsidRPr="007B79BB">
        <w:rPr>
          <w:rFonts w:ascii="Comic Sans MS" w:hAnsi="Comic Sans MS" w:cs="Arial"/>
          <w:sz w:val="22"/>
          <w:szCs w:val="22"/>
        </w:rPr>
        <w:t>Health and Safety at Work Act (1974)</w:t>
      </w:r>
    </w:p>
    <w:p w14:paraId="50F99762" w14:textId="77777777" w:rsidR="007B79BB" w:rsidRPr="007B79BB" w:rsidRDefault="007B79BB" w:rsidP="002C7A2B">
      <w:pPr>
        <w:pStyle w:val="ListParagraph"/>
        <w:numPr>
          <w:ilvl w:val="0"/>
          <w:numId w:val="4"/>
        </w:numPr>
        <w:spacing w:line="276" w:lineRule="auto"/>
        <w:contextualSpacing w:val="0"/>
        <w:rPr>
          <w:rFonts w:ascii="Comic Sans MS" w:hAnsi="Comic Sans MS" w:cs="Arial"/>
          <w:sz w:val="22"/>
          <w:szCs w:val="22"/>
        </w:rPr>
      </w:pPr>
      <w:r w:rsidRPr="007B79BB">
        <w:rPr>
          <w:rFonts w:ascii="Comic Sans MS" w:hAnsi="Comic Sans MS" w:cs="Arial"/>
          <w:sz w:val="22"/>
          <w:szCs w:val="22"/>
        </w:rPr>
        <w:t>Management of Health and Safety at Work Regulations (1999)</w:t>
      </w:r>
    </w:p>
    <w:p w14:paraId="123165F1" w14:textId="77777777" w:rsidR="007B79BB" w:rsidRPr="007B79BB" w:rsidRDefault="007B79BB" w:rsidP="002C7A2B">
      <w:pPr>
        <w:pStyle w:val="ListParagraph"/>
        <w:numPr>
          <w:ilvl w:val="0"/>
          <w:numId w:val="4"/>
        </w:numPr>
        <w:spacing w:line="276" w:lineRule="auto"/>
        <w:contextualSpacing w:val="0"/>
        <w:rPr>
          <w:rFonts w:ascii="Comic Sans MS" w:hAnsi="Comic Sans MS" w:cs="Arial"/>
          <w:sz w:val="22"/>
          <w:szCs w:val="22"/>
        </w:rPr>
      </w:pPr>
      <w:r w:rsidRPr="007B79BB">
        <w:rPr>
          <w:rFonts w:ascii="Comic Sans MS" w:hAnsi="Comic Sans MS" w:cs="Arial"/>
          <w:sz w:val="22"/>
          <w:szCs w:val="22"/>
        </w:rPr>
        <w:t>Electricity at Work Regulations (1989)</w:t>
      </w:r>
    </w:p>
    <w:p w14:paraId="0C209224" w14:textId="77777777" w:rsidR="007B79BB" w:rsidRPr="007B79BB" w:rsidRDefault="007B79BB" w:rsidP="002C7A2B">
      <w:pPr>
        <w:pStyle w:val="ListParagraph"/>
        <w:numPr>
          <w:ilvl w:val="0"/>
          <w:numId w:val="4"/>
        </w:numPr>
        <w:spacing w:line="276" w:lineRule="auto"/>
        <w:contextualSpacing w:val="0"/>
        <w:rPr>
          <w:rFonts w:ascii="Comic Sans MS" w:hAnsi="Comic Sans MS" w:cs="Arial"/>
          <w:sz w:val="22"/>
          <w:szCs w:val="22"/>
        </w:rPr>
      </w:pPr>
      <w:r w:rsidRPr="007B79BB">
        <w:rPr>
          <w:rFonts w:ascii="Comic Sans MS" w:hAnsi="Comic Sans MS" w:cs="Arial"/>
          <w:sz w:val="22"/>
          <w:szCs w:val="22"/>
        </w:rPr>
        <w:t>Control of Substances Hazardous to Health Regulations (COSHH) (2002)</w:t>
      </w:r>
    </w:p>
    <w:p w14:paraId="58931C69" w14:textId="77777777" w:rsidR="007B79BB" w:rsidRPr="007B79BB" w:rsidRDefault="007B79BB" w:rsidP="002C7A2B">
      <w:pPr>
        <w:pStyle w:val="ListParagraph"/>
        <w:numPr>
          <w:ilvl w:val="0"/>
          <w:numId w:val="4"/>
        </w:numPr>
        <w:spacing w:line="276" w:lineRule="auto"/>
        <w:contextualSpacing w:val="0"/>
        <w:rPr>
          <w:rFonts w:ascii="Comic Sans MS" w:hAnsi="Comic Sans MS" w:cs="Arial"/>
          <w:sz w:val="22"/>
          <w:szCs w:val="22"/>
        </w:rPr>
      </w:pPr>
      <w:r w:rsidRPr="007B79BB">
        <w:rPr>
          <w:rFonts w:ascii="Comic Sans MS" w:hAnsi="Comic Sans MS" w:cs="Arial"/>
          <w:sz w:val="22"/>
          <w:szCs w:val="22"/>
        </w:rPr>
        <w:t>Manual Handling Operations Regulations (1992 (As Amended 2004))</w:t>
      </w:r>
    </w:p>
    <w:p w14:paraId="1EB5BDDD" w14:textId="77777777" w:rsidR="007B79BB" w:rsidRPr="007B79BB" w:rsidRDefault="007B79BB" w:rsidP="002C7A2B">
      <w:pPr>
        <w:pStyle w:val="ListParagraph"/>
        <w:numPr>
          <w:ilvl w:val="0"/>
          <w:numId w:val="4"/>
        </w:numPr>
        <w:spacing w:line="276" w:lineRule="auto"/>
        <w:contextualSpacing w:val="0"/>
        <w:rPr>
          <w:rFonts w:ascii="Comic Sans MS" w:hAnsi="Comic Sans MS" w:cs="Arial"/>
          <w:sz w:val="22"/>
          <w:szCs w:val="22"/>
        </w:rPr>
      </w:pPr>
      <w:r w:rsidRPr="007B79BB">
        <w:rPr>
          <w:rFonts w:ascii="Comic Sans MS" w:hAnsi="Comic Sans MS" w:cs="Arial"/>
          <w:sz w:val="22"/>
          <w:szCs w:val="22"/>
        </w:rPr>
        <w:t>Health and Safety (Display Screen Equipment) Regulations (1992)</w:t>
      </w:r>
    </w:p>
    <w:p w14:paraId="3D419955" w14:textId="77777777" w:rsidR="007B79BB" w:rsidRPr="007B79BB" w:rsidRDefault="007B79BB" w:rsidP="002C7A2B">
      <w:pPr>
        <w:pStyle w:val="ListParagraph"/>
        <w:spacing w:line="276" w:lineRule="auto"/>
        <w:ind w:left="0"/>
        <w:contextualSpacing w:val="0"/>
        <w:rPr>
          <w:rFonts w:ascii="Comic Sans MS" w:hAnsi="Comic Sans MS" w:cs="Arial"/>
          <w:sz w:val="22"/>
          <w:szCs w:val="22"/>
        </w:rPr>
      </w:pPr>
    </w:p>
    <w:p w14:paraId="20D9F671" w14:textId="28E51E08" w:rsidR="002C7A2B" w:rsidRPr="002C7A2B" w:rsidRDefault="002C7A2B" w:rsidP="002C7A2B">
      <w:pPr>
        <w:spacing w:line="276" w:lineRule="auto"/>
        <w:rPr>
          <w:rFonts w:ascii="Comic Sans MS" w:eastAsia="Comic Sans MS" w:hAnsi="Comic Sans MS" w:cs="Comic Sans MS"/>
          <w:color w:val="7030A0"/>
          <w:u w:val="single"/>
        </w:rPr>
      </w:pPr>
      <w:r w:rsidRPr="002C7A2B">
        <w:rPr>
          <w:rFonts w:ascii="Comic Sans MS" w:eastAsia="Comic Sans MS" w:hAnsi="Comic Sans MS" w:cs="Comic Sans MS"/>
          <w:color w:val="7030A0"/>
          <w:u w:val="single"/>
        </w:rPr>
        <w:t>Further Guidance:-</w:t>
      </w:r>
    </w:p>
    <w:p w14:paraId="6C95AA5E" w14:textId="77777777" w:rsidR="007B79BB" w:rsidRPr="007B79BB" w:rsidRDefault="007B79BB" w:rsidP="002C7A2B">
      <w:pPr>
        <w:pStyle w:val="ListParagraph"/>
        <w:numPr>
          <w:ilvl w:val="0"/>
          <w:numId w:val="4"/>
        </w:numPr>
        <w:spacing w:line="276" w:lineRule="auto"/>
        <w:contextualSpacing w:val="0"/>
        <w:rPr>
          <w:rFonts w:ascii="Comic Sans MS" w:hAnsi="Comic Sans MS" w:cs="Arial"/>
          <w:sz w:val="22"/>
          <w:szCs w:val="22"/>
        </w:rPr>
      </w:pPr>
      <w:r w:rsidRPr="007B79BB">
        <w:rPr>
          <w:rFonts w:ascii="Comic Sans MS" w:hAnsi="Comic Sans MS" w:cs="Arial"/>
          <w:sz w:val="22"/>
          <w:szCs w:val="22"/>
        </w:rPr>
        <w:t>Health and Safety Law: What You Need to Know (HSE Revised 2009)</w:t>
      </w:r>
    </w:p>
    <w:p w14:paraId="44B5CC23" w14:textId="77777777" w:rsidR="007B79BB" w:rsidRPr="007B79BB" w:rsidRDefault="007B79BB" w:rsidP="002C7A2B">
      <w:pPr>
        <w:pStyle w:val="ListParagraph"/>
        <w:numPr>
          <w:ilvl w:val="0"/>
          <w:numId w:val="4"/>
        </w:numPr>
        <w:spacing w:line="276" w:lineRule="auto"/>
        <w:contextualSpacing w:val="0"/>
        <w:rPr>
          <w:rFonts w:ascii="Comic Sans MS" w:hAnsi="Comic Sans MS" w:cs="Arial"/>
          <w:sz w:val="22"/>
          <w:szCs w:val="22"/>
        </w:rPr>
      </w:pPr>
      <w:r w:rsidRPr="007B79BB">
        <w:rPr>
          <w:rFonts w:ascii="Comic Sans MS" w:hAnsi="Comic Sans MS" w:cs="Arial"/>
          <w:sz w:val="22"/>
          <w:szCs w:val="22"/>
        </w:rPr>
        <w:t>Health and Safety Regulation…A Short Guide (HSE 2003)</w:t>
      </w:r>
    </w:p>
    <w:p w14:paraId="0D653B73" w14:textId="77777777" w:rsidR="007B79BB" w:rsidRPr="007B79BB" w:rsidRDefault="007B79BB" w:rsidP="002C7A2B">
      <w:pPr>
        <w:pStyle w:val="ListParagraph"/>
        <w:numPr>
          <w:ilvl w:val="0"/>
          <w:numId w:val="4"/>
        </w:numPr>
        <w:spacing w:line="276" w:lineRule="auto"/>
        <w:contextualSpacing w:val="0"/>
        <w:rPr>
          <w:rFonts w:ascii="Comic Sans MS" w:hAnsi="Comic Sans MS" w:cs="Arial"/>
          <w:sz w:val="22"/>
          <w:szCs w:val="22"/>
        </w:rPr>
      </w:pPr>
      <w:r w:rsidRPr="007B79BB">
        <w:rPr>
          <w:rFonts w:ascii="Comic Sans MS" w:hAnsi="Comic Sans MS" w:cs="Arial"/>
          <w:sz w:val="22"/>
          <w:szCs w:val="22"/>
        </w:rPr>
        <w:t>Electrical Safety and You: A Brief Guide (HSE 2012)</w:t>
      </w:r>
    </w:p>
    <w:p w14:paraId="7FA6715B" w14:textId="77777777" w:rsidR="007B79BB" w:rsidRPr="007B79BB" w:rsidRDefault="007B79BB" w:rsidP="002C7A2B">
      <w:pPr>
        <w:pStyle w:val="ListParagraph"/>
        <w:numPr>
          <w:ilvl w:val="0"/>
          <w:numId w:val="4"/>
        </w:numPr>
        <w:spacing w:line="276" w:lineRule="auto"/>
        <w:contextualSpacing w:val="0"/>
        <w:rPr>
          <w:rFonts w:ascii="Comic Sans MS" w:hAnsi="Comic Sans MS" w:cs="Arial"/>
          <w:sz w:val="22"/>
          <w:szCs w:val="22"/>
        </w:rPr>
      </w:pPr>
      <w:r w:rsidRPr="007B79BB">
        <w:rPr>
          <w:rFonts w:ascii="Comic Sans MS" w:hAnsi="Comic Sans MS" w:cs="Arial"/>
          <w:sz w:val="22"/>
          <w:szCs w:val="22"/>
        </w:rPr>
        <w:t>Working with Substances Hazardous to Health: What You Need to Know About COSHH (HSE Revised 2009)</w:t>
      </w:r>
    </w:p>
    <w:p w14:paraId="64D0186D" w14:textId="77777777" w:rsidR="002C7A2B" w:rsidRPr="002C7A2B" w:rsidRDefault="007B79BB" w:rsidP="002C7A2B">
      <w:pPr>
        <w:pStyle w:val="ListParagraph"/>
        <w:numPr>
          <w:ilvl w:val="0"/>
          <w:numId w:val="4"/>
        </w:numPr>
        <w:spacing w:line="276" w:lineRule="auto"/>
        <w:contextualSpacing w:val="0"/>
        <w:rPr>
          <w:rFonts w:ascii="Arial" w:hAnsi="Arial" w:cs="Arial"/>
          <w:sz w:val="22"/>
          <w:szCs w:val="22"/>
        </w:rPr>
      </w:pPr>
      <w:r w:rsidRPr="007B79BB">
        <w:rPr>
          <w:rFonts w:ascii="Comic Sans MS" w:hAnsi="Comic Sans MS" w:cs="Arial"/>
          <w:sz w:val="22"/>
          <w:szCs w:val="22"/>
        </w:rPr>
        <w:t>Getting to Grips with Manual Handling - Frequently Asked Questions: A Short Guide (HSE 2011)</w:t>
      </w:r>
    </w:p>
    <w:p w14:paraId="2F57B44F" w14:textId="1E460376" w:rsidR="007B79BB" w:rsidRPr="00676834" w:rsidRDefault="007B79BB" w:rsidP="002C7A2B">
      <w:pPr>
        <w:pStyle w:val="ListParagraph"/>
        <w:spacing w:line="276" w:lineRule="auto"/>
        <w:ind w:left="360"/>
        <w:contextualSpacing w:val="0"/>
        <w:rPr>
          <w:rFonts w:ascii="Arial" w:hAnsi="Arial" w:cs="Arial"/>
          <w:sz w:val="22"/>
          <w:szCs w:val="22"/>
        </w:rPr>
      </w:pPr>
      <w:r w:rsidRPr="00676834">
        <w:rPr>
          <w:rFonts w:ascii="Arial" w:hAnsi="Arial" w:cs="Arial"/>
          <w:sz w:val="22"/>
          <w:szCs w:val="22"/>
        </w:rPr>
        <w:br/>
      </w:r>
    </w:p>
    <w:p w14:paraId="1F7D000E" w14:textId="77777777" w:rsidR="00964E78" w:rsidRDefault="00964E78">
      <w:pPr>
        <w:rPr>
          <w:rFonts w:ascii="Comic Sans MS" w:eastAsia="Comic Sans MS" w:hAnsi="Comic Sans MS" w:cs="Comic Sans MS"/>
          <w:color w:val="7030A0"/>
          <w:u w:val="single"/>
        </w:rPr>
      </w:pPr>
    </w:p>
    <w:p w14:paraId="39349748" w14:textId="77777777" w:rsidR="0093027C" w:rsidRDefault="009D2255" w:rsidP="000D66AC">
      <w:pPr>
        <w:rPr>
          <w:rFonts w:ascii="Comic Sans MS" w:eastAsia="Comic Sans MS" w:hAnsi="Comic Sans MS" w:cs="Comic Sans MS"/>
          <w:color w:val="000000"/>
        </w:rPr>
      </w:pPr>
      <w:r>
        <w:rPr>
          <w:rFonts w:ascii="Comic Sans MS" w:eastAsia="Comic Sans MS" w:hAnsi="Comic Sans MS" w:cs="Comic Sans MS"/>
          <w:color w:val="000000"/>
        </w:rPr>
        <w:t>Nursery will review this policy annually and amend if necessary.</w:t>
      </w:r>
    </w:p>
    <w:p w14:paraId="39349749" w14:textId="77777777" w:rsidR="0093027C" w:rsidRDefault="009D2255">
      <w:pPr>
        <w:spacing w:after="160" w:line="259" w:lineRule="auto"/>
        <w:rPr>
          <w:rFonts w:ascii="Comic Sans MS" w:eastAsia="Comic Sans MS" w:hAnsi="Comic Sans MS" w:cs="Comic Sans MS"/>
          <w:color w:val="000000"/>
        </w:rPr>
      </w:pPr>
      <w:r>
        <w:rPr>
          <w:rFonts w:ascii="Comic Sans MS" w:eastAsia="Comic Sans MS" w:hAnsi="Comic Sans MS" w:cs="Comic Sans MS"/>
          <w:color w:val="000000"/>
        </w:rPr>
        <w:t>Next Review date: ___________</w:t>
      </w:r>
    </w:p>
    <w:p w14:paraId="3934974A" w14:textId="77777777" w:rsidR="0093027C" w:rsidRDefault="009D2255">
      <w:pPr>
        <w:spacing w:after="160" w:line="259" w:lineRule="auto"/>
        <w:rPr>
          <w:rFonts w:ascii="Comic Sans MS" w:eastAsia="Comic Sans MS" w:hAnsi="Comic Sans MS" w:cs="Comic Sans MS"/>
          <w:color w:val="000000"/>
        </w:rPr>
      </w:pPr>
      <w:r>
        <w:rPr>
          <w:rFonts w:ascii="Comic Sans MS" w:eastAsia="Comic Sans MS" w:hAnsi="Comic Sans MS" w:cs="Comic Sans MS"/>
          <w:color w:val="000000"/>
        </w:rPr>
        <w:t>Signature:- _____________________</w:t>
      </w:r>
    </w:p>
    <w:p w14:paraId="3934974B" w14:textId="77777777" w:rsidR="0093027C" w:rsidRDefault="009D2255">
      <w:pPr>
        <w:spacing w:after="160" w:line="259" w:lineRule="auto"/>
        <w:rPr>
          <w:rFonts w:ascii="Comic Sans MS" w:eastAsia="Comic Sans MS" w:hAnsi="Comic Sans MS" w:cs="Comic Sans MS"/>
          <w:color w:val="000000"/>
        </w:rPr>
      </w:pPr>
      <w:r>
        <w:rPr>
          <w:rFonts w:ascii="Comic Sans MS" w:eastAsia="Comic Sans MS" w:hAnsi="Comic Sans MS" w:cs="Comic Sans MS"/>
          <w:color w:val="000000"/>
        </w:rPr>
        <w:t>Date :_________________________</w:t>
      </w:r>
    </w:p>
    <w:p w14:paraId="3934974C" w14:textId="77777777" w:rsidR="0093027C" w:rsidRDefault="0093027C">
      <w:pPr>
        <w:spacing w:after="160" w:line="259" w:lineRule="auto"/>
        <w:rPr>
          <w:rFonts w:ascii="Comic Sans MS" w:eastAsia="Comic Sans MS" w:hAnsi="Comic Sans MS" w:cs="Comic Sans MS"/>
          <w:color w:val="000000"/>
        </w:rPr>
      </w:pPr>
    </w:p>
    <w:sectPr w:rsidR="0093027C">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altName w:val="Arial"/>
    <w:charset w:val="00"/>
    <w:family w:val="auto"/>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4BE4"/>
    <w:multiLevelType w:val="hybridMultilevel"/>
    <w:tmpl w:val="523E7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525E7A"/>
    <w:multiLevelType w:val="hybridMultilevel"/>
    <w:tmpl w:val="4DA8B532"/>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8AC3594"/>
    <w:multiLevelType w:val="hybridMultilevel"/>
    <w:tmpl w:val="629A2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0B2890"/>
    <w:multiLevelType w:val="hybridMultilevel"/>
    <w:tmpl w:val="8C44B416"/>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8FE557A"/>
    <w:multiLevelType w:val="hybridMultilevel"/>
    <w:tmpl w:val="125CC8F2"/>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9D46A96"/>
    <w:multiLevelType w:val="hybridMultilevel"/>
    <w:tmpl w:val="A9408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E534EC"/>
    <w:multiLevelType w:val="hybridMultilevel"/>
    <w:tmpl w:val="667CFD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DDE227E"/>
    <w:multiLevelType w:val="hybridMultilevel"/>
    <w:tmpl w:val="B2CA7062"/>
    <w:lvl w:ilvl="0" w:tplc="26AA9128">
      <w:numFmt w:val="bullet"/>
      <w:lvlText w:val="-"/>
      <w:lvlJc w:val="left"/>
      <w:pPr>
        <w:ind w:left="720" w:hanging="360"/>
      </w:pPr>
      <w:rPr>
        <w:rFonts w:ascii="Arial-BoldMT" w:hAnsi="Arial-BoldMT" w:cs="Arial-BoldMT" w:hint="default"/>
        <w:b/>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772810"/>
    <w:multiLevelType w:val="hybridMultilevel"/>
    <w:tmpl w:val="329E31E2"/>
    <w:lvl w:ilvl="0" w:tplc="26AA9128">
      <w:numFmt w:val="bullet"/>
      <w:lvlText w:val="-"/>
      <w:lvlJc w:val="left"/>
      <w:pPr>
        <w:tabs>
          <w:tab w:val="num" w:pos="720"/>
        </w:tabs>
        <w:ind w:left="720" w:hanging="360"/>
      </w:pPr>
      <w:rPr>
        <w:rFonts w:ascii="Arial-BoldMT" w:hAnsi="Arial-BoldMT" w:cs="Arial-BoldMT" w:hint="default"/>
        <w:b/>
        <w:color w:val="7030A0"/>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B253C50"/>
    <w:multiLevelType w:val="hybridMultilevel"/>
    <w:tmpl w:val="A69AFEC2"/>
    <w:lvl w:ilvl="0" w:tplc="6C0A4ED4">
      <w:start w:val="1"/>
      <w:numFmt w:val="bullet"/>
      <w:lvlText w:val=""/>
      <w:lvlJc w:val="left"/>
      <w:pPr>
        <w:tabs>
          <w:tab w:val="num" w:pos="360"/>
        </w:tabs>
        <w:ind w:left="360" w:hanging="360"/>
      </w:pPr>
      <w:rPr>
        <w:rFonts w:ascii="Wingdings" w:hAnsi="Wingdings" w:hint="default"/>
        <w:color w:val="7030A0"/>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E303A6A"/>
    <w:multiLevelType w:val="hybridMultilevel"/>
    <w:tmpl w:val="F176C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9E21F6"/>
    <w:multiLevelType w:val="hybridMultilevel"/>
    <w:tmpl w:val="3F540B82"/>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359400727">
    <w:abstractNumId w:val="4"/>
  </w:num>
  <w:num w:numId="2" w16cid:durableId="1122922606">
    <w:abstractNumId w:val="9"/>
  </w:num>
  <w:num w:numId="3" w16cid:durableId="950936260">
    <w:abstractNumId w:val="11"/>
  </w:num>
  <w:num w:numId="4" w16cid:durableId="285476936">
    <w:abstractNumId w:val="3"/>
  </w:num>
  <w:num w:numId="5" w16cid:durableId="695693567">
    <w:abstractNumId w:val="8"/>
  </w:num>
  <w:num w:numId="6" w16cid:durableId="1533684138">
    <w:abstractNumId w:val="1"/>
  </w:num>
  <w:num w:numId="7" w16cid:durableId="689724873">
    <w:abstractNumId w:val="7"/>
  </w:num>
  <w:num w:numId="8" w16cid:durableId="265161810">
    <w:abstractNumId w:val="10"/>
  </w:num>
  <w:num w:numId="9" w16cid:durableId="2102486940">
    <w:abstractNumId w:val="0"/>
  </w:num>
  <w:num w:numId="10" w16cid:durableId="1796437602">
    <w:abstractNumId w:val="5"/>
  </w:num>
  <w:num w:numId="11" w16cid:durableId="1398943413">
    <w:abstractNumId w:val="2"/>
  </w:num>
  <w:num w:numId="12" w16cid:durableId="1272929763">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27C"/>
    <w:rsid w:val="00000763"/>
    <w:rsid w:val="00003C50"/>
    <w:rsid w:val="00005F91"/>
    <w:rsid w:val="00045A90"/>
    <w:rsid w:val="00072617"/>
    <w:rsid w:val="00085D4D"/>
    <w:rsid w:val="00090AA0"/>
    <w:rsid w:val="00091EB4"/>
    <w:rsid w:val="000C4A91"/>
    <w:rsid w:val="000D6417"/>
    <w:rsid w:val="000D66AC"/>
    <w:rsid w:val="000E4E81"/>
    <w:rsid w:val="000E6C85"/>
    <w:rsid w:val="001052F9"/>
    <w:rsid w:val="00114D3A"/>
    <w:rsid w:val="0011547A"/>
    <w:rsid w:val="00136016"/>
    <w:rsid w:val="00144951"/>
    <w:rsid w:val="0016314B"/>
    <w:rsid w:val="00186D95"/>
    <w:rsid w:val="00195F04"/>
    <w:rsid w:val="001A0F15"/>
    <w:rsid w:val="001B333D"/>
    <w:rsid w:val="001B37AD"/>
    <w:rsid w:val="001E7695"/>
    <w:rsid w:val="002255EE"/>
    <w:rsid w:val="00243D8B"/>
    <w:rsid w:val="00251704"/>
    <w:rsid w:val="00284159"/>
    <w:rsid w:val="002934E1"/>
    <w:rsid w:val="00293A10"/>
    <w:rsid w:val="002B60D5"/>
    <w:rsid w:val="002C2A5B"/>
    <w:rsid w:val="002C7A2B"/>
    <w:rsid w:val="002D158B"/>
    <w:rsid w:val="002E016B"/>
    <w:rsid w:val="00313BD4"/>
    <w:rsid w:val="00314090"/>
    <w:rsid w:val="00320F70"/>
    <w:rsid w:val="003376EF"/>
    <w:rsid w:val="00337C9F"/>
    <w:rsid w:val="00340714"/>
    <w:rsid w:val="00343059"/>
    <w:rsid w:val="003C25E5"/>
    <w:rsid w:val="00411132"/>
    <w:rsid w:val="00431EAC"/>
    <w:rsid w:val="00441DFB"/>
    <w:rsid w:val="0044209E"/>
    <w:rsid w:val="004615F0"/>
    <w:rsid w:val="0049326D"/>
    <w:rsid w:val="0049567A"/>
    <w:rsid w:val="004A634F"/>
    <w:rsid w:val="004C6D03"/>
    <w:rsid w:val="004E2AEF"/>
    <w:rsid w:val="004E3D87"/>
    <w:rsid w:val="004F6610"/>
    <w:rsid w:val="00502A6E"/>
    <w:rsid w:val="00505A66"/>
    <w:rsid w:val="0051232C"/>
    <w:rsid w:val="005154C6"/>
    <w:rsid w:val="0051571B"/>
    <w:rsid w:val="00536685"/>
    <w:rsid w:val="00562CD7"/>
    <w:rsid w:val="005723A2"/>
    <w:rsid w:val="00581B02"/>
    <w:rsid w:val="00596385"/>
    <w:rsid w:val="005B22AD"/>
    <w:rsid w:val="005B6EE1"/>
    <w:rsid w:val="005E0602"/>
    <w:rsid w:val="005E50CA"/>
    <w:rsid w:val="006152AE"/>
    <w:rsid w:val="00641228"/>
    <w:rsid w:val="00643CAC"/>
    <w:rsid w:val="006A292F"/>
    <w:rsid w:val="006B184E"/>
    <w:rsid w:val="006B2F49"/>
    <w:rsid w:val="00714AA5"/>
    <w:rsid w:val="00744663"/>
    <w:rsid w:val="007550D5"/>
    <w:rsid w:val="00761EB0"/>
    <w:rsid w:val="00775797"/>
    <w:rsid w:val="00782F52"/>
    <w:rsid w:val="007B6A66"/>
    <w:rsid w:val="007B79BB"/>
    <w:rsid w:val="007B7ABA"/>
    <w:rsid w:val="0080262B"/>
    <w:rsid w:val="00816973"/>
    <w:rsid w:val="008252F8"/>
    <w:rsid w:val="008607AE"/>
    <w:rsid w:val="008624CC"/>
    <w:rsid w:val="00870F52"/>
    <w:rsid w:val="00874A08"/>
    <w:rsid w:val="0089040D"/>
    <w:rsid w:val="0089665E"/>
    <w:rsid w:val="008A55CE"/>
    <w:rsid w:val="008A5E18"/>
    <w:rsid w:val="008B2416"/>
    <w:rsid w:val="008B2A25"/>
    <w:rsid w:val="008B36C0"/>
    <w:rsid w:val="008B4FDA"/>
    <w:rsid w:val="008C0150"/>
    <w:rsid w:val="008C2237"/>
    <w:rsid w:val="008C62AC"/>
    <w:rsid w:val="00923603"/>
    <w:rsid w:val="0093027C"/>
    <w:rsid w:val="00930A2E"/>
    <w:rsid w:val="00931A12"/>
    <w:rsid w:val="00933D11"/>
    <w:rsid w:val="00937127"/>
    <w:rsid w:val="0095640C"/>
    <w:rsid w:val="00964C71"/>
    <w:rsid w:val="00964E78"/>
    <w:rsid w:val="009A7A55"/>
    <w:rsid w:val="009C31B2"/>
    <w:rsid w:val="009D2255"/>
    <w:rsid w:val="009D2E4B"/>
    <w:rsid w:val="009D4F0F"/>
    <w:rsid w:val="009E323D"/>
    <w:rsid w:val="009E4B39"/>
    <w:rsid w:val="00A1016A"/>
    <w:rsid w:val="00A235B2"/>
    <w:rsid w:val="00A42FD2"/>
    <w:rsid w:val="00A52C3C"/>
    <w:rsid w:val="00A63206"/>
    <w:rsid w:val="00A7571A"/>
    <w:rsid w:val="00A77E87"/>
    <w:rsid w:val="00A8332C"/>
    <w:rsid w:val="00AB307A"/>
    <w:rsid w:val="00AB5172"/>
    <w:rsid w:val="00AD6D0B"/>
    <w:rsid w:val="00AF2199"/>
    <w:rsid w:val="00AF5C7E"/>
    <w:rsid w:val="00B176A0"/>
    <w:rsid w:val="00B22A8E"/>
    <w:rsid w:val="00B27A51"/>
    <w:rsid w:val="00B33048"/>
    <w:rsid w:val="00B601DB"/>
    <w:rsid w:val="00B76259"/>
    <w:rsid w:val="00B81A62"/>
    <w:rsid w:val="00B97E9E"/>
    <w:rsid w:val="00BA012D"/>
    <w:rsid w:val="00BB3183"/>
    <w:rsid w:val="00BB74F4"/>
    <w:rsid w:val="00BD03A6"/>
    <w:rsid w:val="00BD079D"/>
    <w:rsid w:val="00BF2E4C"/>
    <w:rsid w:val="00C00452"/>
    <w:rsid w:val="00C03033"/>
    <w:rsid w:val="00C05F43"/>
    <w:rsid w:val="00C073DB"/>
    <w:rsid w:val="00C115EB"/>
    <w:rsid w:val="00C1747C"/>
    <w:rsid w:val="00C26DB1"/>
    <w:rsid w:val="00C35365"/>
    <w:rsid w:val="00C43284"/>
    <w:rsid w:val="00C46517"/>
    <w:rsid w:val="00C47DFF"/>
    <w:rsid w:val="00C876F8"/>
    <w:rsid w:val="00C90C2B"/>
    <w:rsid w:val="00C951EF"/>
    <w:rsid w:val="00CC3F2D"/>
    <w:rsid w:val="00D11596"/>
    <w:rsid w:val="00D467C3"/>
    <w:rsid w:val="00D551EF"/>
    <w:rsid w:val="00D72DF4"/>
    <w:rsid w:val="00D903CB"/>
    <w:rsid w:val="00D906FA"/>
    <w:rsid w:val="00DB6536"/>
    <w:rsid w:val="00DC327F"/>
    <w:rsid w:val="00DC6B1F"/>
    <w:rsid w:val="00DE5B3E"/>
    <w:rsid w:val="00DF581A"/>
    <w:rsid w:val="00E12BA2"/>
    <w:rsid w:val="00E15186"/>
    <w:rsid w:val="00E36E66"/>
    <w:rsid w:val="00E46ADD"/>
    <w:rsid w:val="00E536FB"/>
    <w:rsid w:val="00E62041"/>
    <w:rsid w:val="00E83A9B"/>
    <w:rsid w:val="00EA38C6"/>
    <w:rsid w:val="00EA7E71"/>
    <w:rsid w:val="00EE58E4"/>
    <w:rsid w:val="00F0730F"/>
    <w:rsid w:val="00F22400"/>
    <w:rsid w:val="00F6451F"/>
    <w:rsid w:val="00F75B89"/>
    <w:rsid w:val="00F765F0"/>
    <w:rsid w:val="00F9043F"/>
    <w:rsid w:val="00F90B85"/>
    <w:rsid w:val="00FB2B76"/>
    <w:rsid w:val="00FC0F67"/>
    <w:rsid w:val="00FF5D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934970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C7A2B"/>
  </w:style>
  <w:style w:type="paragraph" w:styleId="Heading1">
    <w:name w:val="heading 1"/>
    <w:basedOn w:val="Normal"/>
    <w:next w:val="Normal"/>
    <w:link w:val="Heading1Char"/>
    <w:qFormat/>
    <w:rsid w:val="00C073DB"/>
    <w:pPr>
      <w:keepNext/>
      <w:outlineLvl w:val="0"/>
    </w:pPr>
    <w:rPr>
      <w:rFonts w:ascii="Arial" w:eastAsia="Times New Roman" w:hAnsi="Arial" w:cs="Times New Roman"/>
      <w:b/>
      <w:bCs/>
      <w:sz w:val="28"/>
      <w:lang w:eastAsia="x-none"/>
    </w:rPr>
  </w:style>
  <w:style w:type="paragraph" w:styleId="Heading2">
    <w:name w:val="heading 2"/>
    <w:basedOn w:val="Normal"/>
    <w:next w:val="Normal"/>
    <w:link w:val="Heading2Char"/>
    <w:qFormat/>
    <w:rsid w:val="00C073DB"/>
    <w:pPr>
      <w:keepNext/>
      <w:outlineLvl w:val="1"/>
    </w:pPr>
    <w:rPr>
      <w:rFonts w:ascii="Arial" w:eastAsia="Times New Roman" w:hAnsi="Arial" w:cs="Times New Roman"/>
      <w:b/>
      <w:bCs/>
      <w:sz w:val="20"/>
      <w:lang w:eastAsia="x-none"/>
    </w:rPr>
  </w:style>
  <w:style w:type="paragraph" w:styleId="Heading3">
    <w:name w:val="heading 3"/>
    <w:basedOn w:val="Normal"/>
    <w:next w:val="Normal"/>
    <w:link w:val="Heading3Char"/>
    <w:uiPriority w:val="9"/>
    <w:unhideWhenUsed/>
    <w:qFormat/>
    <w:rsid w:val="00C073DB"/>
    <w:pPr>
      <w:keepNext/>
      <w:keepLines/>
      <w:spacing w:before="200"/>
      <w:outlineLvl w:val="2"/>
    </w:pPr>
    <w:rPr>
      <w:rFonts w:ascii="Cambria" w:eastAsia="Times New Roman" w:hAnsi="Cambria" w:cs="Times New Roman"/>
      <w:b/>
      <w:bCs/>
      <w:color w:val="4F81BD"/>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0D66AC"/>
    <w:rPr>
      <w:rFonts w:ascii="Arial" w:eastAsia="Times New Roman" w:hAnsi="Arial" w:cs="Times New Roman"/>
      <w:sz w:val="20"/>
      <w:szCs w:val="20"/>
      <w:lang w:eastAsia="en-US"/>
    </w:rPr>
  </w:style>
  <w:style w:type="character" w:customStyle="1" w:styleId="EndnoteTextChar">
    <w:name w:val="Endnote Text Char"/>
    <w:basedOn w:val="DefaultParagraphFont"/>
    <w:link w:val="EndnoteText"/>
    <w:uiPriority w:val="99"/>
    <w:semiHidden/>
    <w:rsid w:val="000D66AC"/>
    <w:rPr>
      <w:rFonts w:ascii="Arial" w:eastAsia="Times New Roman" w:hAnsi="Arial" w:cs="Times New Roman"/>
      <w:sz w:val="20"/>
      <w:szCs w:val="20"/>
      <w:lang w:eastAsia="en-US"/>
    </w:rPr>
  </w:style>
  <w:style w:type="character" w:styleId="Hyperlink">
    <w:name w:val="Hyperlink"/>
    <w:basedOn w:val="DefaultParagraphFont"/>
    <w:uiPriority w:val="99"/>
    <w:unhideWhenUsed/>
    <w:rsid w:val="000D66AC"/>
    <w:rPr>
      <w:color w:val="0563C1" w:themeColor="hyperlink"/>
      <w:u w:val="single"/>
    </w:rPr>
  </w:style>
  <w:style w:type="paragraph" w:styleId="BodyText">
    <w:name w:val="Body Text"/>
    <w:basedOn w:val="Normal"/>
    <w:link w:val="BodyTextChar"/>
    <w:uiPriority w:val="99"/>
    <w:semiHidden/>
    <w:rsid w:val="002B60D5"/>
    <w:pPr>
      <w:spacing w:before="120" w:after="120"/>
    </w:pPr>
    <w:rPr>
      <w:rFonts w:ascii="Arial" w:eastAsia="Times New Roman" w:hAnsi="Arial" w:cs="Times New Roman"/>
      <w:i/>
    </w:rPr>
  </w:style>
  <w:style w:type="character" w:customStyle="1" w:styleId="BodyTextChar">
    <w:name w:val="Body Text Char"/>
    <w:basedOn w:val="DefaultParagraphFont"/>
    <w:link w:val="BodyText"/>
    <w:uiPriority w:val="99"/>
    <w:semiHidden/>
    <w:rsid w:val="002B60D5"/>
    <w:rPr>
      <w:rFonts w:ascii="Arial" w:eastAsia="Times New Roman" w:hAnsi="Arial" w:cs="Times New Roman"/>
      <w:i/>
    </w:rPr>
  </w:style>
  <w:style w:type="character" w:customStyle="1" w:styleId="Heading1Char">
    <w:name w:val="Heading 1 Char"/>
    <w:basedOn w:val="DefaultParagraphFont"/>
    <w:link w:val="Heading1"/>
    <w:rsid w:val="00C073DB"/>
    <w:rPr>
      <w:rFonts w:ascii="Arial" w:eastAsia="Times New Roman" w:hAnsi="Arial" w:cs="Times New Roman"/>
      <w:b/>
      <w:bCs/>
      <w:sz w:val="28"/>
      <w:lang w:eastAsia="x-none"/>
    </w:rPr>
  </w:style>
  <w:style w:type="character" w:customStyle="1" w:styleId="Heading2Char">
    <w:name w:val="Heading 2 Char"/>
    <w:basedOn w:val="DefaultParagraphFont"/>
    <w:link w:val="Heading2"/>
    <w:rsid w:val="00C073DB"/>
    <w:rPr>
      <w:rFonts w:ascii="Arial" w:eastAsia="Times New Roman" w:hAnsi="Arial" w:cs="Times New Roman"/>
      <w:b/>
      <w:bCs/>
      <w:sz w:val="20"/>
      <w:lang w:eastAsia="x-none"/>
    </w:rPr>
  </w:style>
  <w:style w:type="character" w:customStyle="1" w:styleId="Heading3Char">
    <w:name w:val="Heading 3 Char"/>
    <w:basedOn w:val="DefaultParagraphFont"/>
    <w:link w:val="Heading3"/>
    <w:uiPriority w:val="9"/>
    <w:rsid w:val="00C073DB"/>
    <w:rPr>
      <w:rFonts w:ascii="Cambria" w:eastAsia="Times New Roman" w:hAnsi="Cambria" w:cs="Times New Roman"/>
      <w:b/>
      <w:bCs/>
      <w:color w:val="4F81BD"/>
      <w:lang w:eastAsia="x-none"/>
    </w:rPr>
  </w:style>
  <w:style w:type="paragraph" w:styleId="ListParagraph">
    <w:name w:val="List Paragraph"/>
    <w:basedOn w:val="Normal"/>
    <w:uiPriority w:val="34"/>
    <w:qFormat/>
    <w:rsid w:val="00C073DB"/>
    <w:pPr>
      <w:ind w:left="720"/>
      <w:contextualSpacing/>
    </w:pPr>
    <w:rPr>
      <w:rFonts w:ascii="Times New Roman" w:eastAsia="Times New Roman" w:hAnsi="Times New Roman" w:cs="Times New Roman"/>
      <w:lang w:eastAsia="en-US"/>
    </w:rPr>
  </w:style>
  <w:style w:type="paragraph" w:customStyle="1" w:styleId="Default">
    <w:name w:val="Default"/>
    <w:rsid w:val="00C073DB"/>
    <w:pPr>
      <w:autoSpaceDE w:val="0"/>
      <w:autoSpaceDN w:val="0"/>
      <w:adjustRightInd w:val="0"/>
    </w:pPr>
    <w:rPr>
      <w:rFonts w:ascii="Arial" w:eastAsia="Calibri" w:hAnsi="Arial" w:cs="Arial"/>
      <w:color w:val="000000"/>
    </w:rPr>
  </w:style>
  <w:style w:type="paragraph" w:styleId="BalloonText">
    <w:name w:val="Balloon Text"/>
    <w:basedOn w:val="Normal"/>
    <w:link w:val="BalloonTextChar"/>
    <w:uiPriority w:val="99"/>
    <w:semiHidden/>
    <w:unhideWhenUsed/>
    <w:rsid w:val="007757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57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22299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DBC65-04AC-4C54-B19C-7F292585E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2134</Words>
  <Characters>12167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Little Footsteps</cp:lastModifiedBy>
  <cp:revision>2</cp:revision>
  <cp:lastPrinted>2020-06-29T09:42:00Z</cp:lastPrinted>
  <dcterms:created xsi:type="dcterms:W3CDTF">2025-02-27T16:23:00Z</dcterms:created>
  <dcterms:modified xsi:type="dcterms:W3CDTF">2025-02-27T16:23:00Z</dcterms:modified>
</cp:coreProperties>
</file>