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69EE4E" w14:textId="77777777" w:rsidR="00E738CD" w:rsidRDefault="00E915D6">
      <w:pPr>
        <w:spacing w:after="0" w:line="240" w:lineRule="auto"/>
        <w:jc w:val="center"/>
        <w:rPr>
          <w:rFonts w:ascii="Comic Sans MS" w:eastAsia="Comic Sans MS" w:hAnsi="Comic Sans MS" w:cs="Comic Sans MS"/>
          <w:color w:val="000000"/>
          <w:sz w:val="24"/>
          <w:u w:val="single"/>
        </w:rPr>
      </w:pPr>
      <w:r>
        <w:object w:dxaOrig="3259" w:dyaOrig="1214" w14:anchorId="6B69EE98">
          <v:rect id="rectole0000000000" o:spid="_x0000_i1025" style="width:162.75pt;height:60.75pt" o:ole="" o:preferrelative="t" stroked="f">
            <v:imagedata r:id="rId5" o:title=""/>
          </v:rect>
          <o:OLEObject Type="Embed" ProgID="StaticMetafile" ShapeID="rectole0000000000" DrawAspect="Content" ObjectID="_1819104755" r:id="rId6"/>
        </w:object>
      </w:r>
    </w:p>
    <w:p w14:paraId="6B69EE4F" w14:textId="77777777" w:rsidR="00E738CD" w:rsidRDefault="00E738CD" w:rsidP="00EE35D8">
      <w:pPr>
        <w:spacing w:after="0" w:line="240" w:lineRule="auto"/>
        <w:jc w:val="center"/>
        <w:rPr>
          <w:rFonts w:ascii="Comic Sans MS" w:eastAsia="Comic Sans MS" w:hAnsi="Comic Sans MS" w:cs="Comic Sans MS"/>
          <w:color w:val="000000"/>
          <w:sz w:val="24"/>
          <w:u w:val="single"/>
        </w:rPr>
      </w:pPr>
    </w:p>
    <w:p w14:paraId="6B69EE52" w14:textId="117200B9" w:rsidR="00E738CD" w:rsidRDefault="00DC24C7" w:rsidP="00EE35D8">
      <w:pPr>
        <w:spacing w:after="0" w:line="240" w:lineRule="auto"/>
        <w:jc w:val="center"/>
        <w:rPr>
          <w:rFonts w:ascii="Comic Sans MS" w:eastAsia="Comic Sans MS" w:hAnsi="Comic Sans MS" w:cs="Comic Sans MS"/>
          <w:color w:val="000000"/>
          <w:sz w:val="24"/>
          <w:u w:val="single"/>
        </w:rPr>
      </w:pPr>
      <w:r>
        <w:rPr>
          <w:rFonts w:ascii="Comic Sans MS" w:eastAsia="Comic Sans MS" w:hAnsi="Comic Sans MS" w:cs="Comic Sans MS"/>
          <w:color w:val="000000"/>
          <w:sz w:val="24"/>
          <w:u w:val="single"/>
        </w:rPr>
        <w:t>Contractors</w:t>
      </w:r>
      <w:r w:rsidR="00E915D6">
        <w:rPr>
          <w:rFonts w:ascii="Comic Sans MS" w:eastAsia="Comic Sans MS" w:hAnsi="Comic Sans MS" w:cs="Comic Sans MS"/>
          <w:color w:val="000000"/>
          <w:sz w:val="24"/>
          <w:u w:val="single"/>
        </w:rPr>
        <w:t xml:space="preserve"> Policy</w:t>
      </w:r>
    </w:p>
    <w:p w14:paraId="6B69EE53" w14:textId="77777777" w:rsidR="00E738CD" w:rsidRDefault="00E738CD">
      <w:pPr>
        <w:spacing w:after="0" w:line="240" w:lineRule="auto"/>
        <w:jc w:val="center"/>
        <w:rPr>
          <w:rFonts w:ascii="Comic Sans MS" w:eastAsia="Comic Sans MS" w:hAnsi="Comic Sans MS" w:cs="Comic Sans MS"/>
          <w:color w:val="000000"/>
          <w:sz w:val="24"/>
          <w:u w:val="single"/>
        </w:rPr>
      </w:pPr>
    </w:p>
    <w:p w14:paraId="05857941" w14:textId="77777777" w:rsidR="00E915D6" w:rsidRPr="00E915D6" w:rsidRDefault="00E915D6" w:rsidP="00DC24C7">
      <w:pPr>
        <w:spacing w:after="0" w:line="240" w:lineRule="auto"/>
        <w:rPr>
          <w:rFonts w:ascii="Comic Sans MS" w:eastAsia="Comic Sans MS" w:hAnsi="Comic Sans MS" w:cs="Comic Sans MS"/>
          <w:color w:val="7030A0"/>
          <w:u w:val="single"/>
        </w:rPr>
      </w:pPr>
      <w:r>
        <w:rPr>
          <w:rFonts w:ascii="Comic Sans MS" w:eastAsia="Comic Sans MS" w:hAnsi="Comic Sans MS" w:cs="Comic Sans MS"/>
          <w:color w:val="7030A0"/>
          <w:sz w:val="24"/>
          <w:u w:val="single"/>
        </w:rPr>
        <w:t>Our Aim:-</w:t>
      </w:r>
    </w:p>
    <w:p w14:paraId="6CD3C0E6" w14:textId="77777777" w:rsidR="00E915D6" w:rsidRPr="00E915D6" w:rsidRDefault="00E915D6" w:rsidP="00DC24C7">
      <w:pPr>
        <w:spacing w:after="0" w:line="240" w:lineRule="auto"/>
        <w:rPr>
          <w:rFonts w:ascii="Comic Sans MS" w:eastAsia="Comic Sans MS" w:hAnsi="Comic Sans MS" w:cs="Comic Sans MS"/>
          <w:color w:val="000000"/>
        </w:rPr>
      </w:pPr>
    </w:p>
    <w:p w14:paraId="0A4E0AAE" w14:textId="13D87F4A" w:rsidR="00E915D6" w:rsidRPr="00E915D6" w:rsidRDefault="00E915D6" w:rsidP="00DC24C7">
      <w:pPr>
        <w:spacing w:after="0" w:line="240" w:lineRule="auto"/>
        <w:rPr>
          <w:rFonts w:ascii="Comic Sans MS" w:hAnsi="Comic Sans MS" w:cs="Comic Sans MS"/>
          <w:lang w:val="en-US"/>
        </w:rPr>
      </w:pPr>
      <w:r w:rsidRPr="00E915D6">
        <w:rPr>
          <w:rFonts w:ascii="Comic Sans MS" w:hAnsi="Comic Sans MS" w:cs="Comic Sans MS"/>
          <w:lang w:val="en-US"/>
        </w:rPr>
        <w:t>To ensure the contractors follow nursery’s policies and procedures when working in and around the nursery environment.</w:t>
      </w:r>
    </w:p>
    <w:p w14:paraId="7397E7D0" w14:textId="25A4FDAA" w:rsidR="00E915D6" w:rsidRPr="00E915D6" w:rsidRDefault="00E915D6" w:rsidP="00DC24C7">
      <w:pPr>
        <w:spacing w:after="0" w:line="240" w:lineRule="auto"/>
        <w:rPr>
          <w:rFonts w:ascii="Comic Sans MS" w:eastAsia="Comic Sans MS" w:hAnsi="Comic Sans MS" w:cs="Comic Sans MS"/>
          <w:color w:val="000000"/>
        </w:rPr>
      </w:pPr>
    </w:p>
    <w:p w14:paraId="45A43A33" w14:textId="43AD6F06" w:rsidR="00E915D6" w:rsidRPr="00E915D6" w:rsidRDefault="00E915D6" w:rsidP="00DC24C7">
      <w:pPr>
        <w:spacing w:after="0" w:line="240" w:lineRule="auto"/>
        <w:rPr>
          <w:rFonts w:ascii="Comic Sans MS" w:eastAsia="Comic Sans MS" w:hAnsi="Comic Sans MS" w:cs="Comic Sans MS"/>
          <w:sz w:val="24"/>
          <w:u w:val="single"/>
        </w:rPr>
      </w:pPr>
      <w:r w:rsidRPr="00E915D6">
        <w:rPr>
          <w:rFonts w:ascii="Comic Sans MS" w:eastAsia="Comic Sans MS" w:hAnsi="Comic Sans MS" w:cs="Comic Sans MS"/>
          <w:color w:val="7030A0"/>
          <w:sz w:val="24"/>
          <w:u w:val="single"/>
        </w:rPr>
        <w:t>Procedures:-</w:t>
      </w:r>
    </w:p>
    <w:p w14:paraId="6F89096D" w14:textId="773B890A" w:rsidR="00E915D6" w:rsidRPr="007C0BBB" w:rsidRDefault="00E915D6" w:rsidP="00DC24C7">
      <w:pPr>
        <w:spacing w:after="0" w:line="240" w:lineRule="auto"/>
        <w:rPr>
          <w:rFonts w:ascii="Comic Sans MS" w:eastAsia="Comic Sans MS" w:hAnsi="Comic Sans MS" w:cs="Comic Sans MS"/>
          <w:sz w:val="10"/>
          <w:szCs w:val="10"/>
        </w:rPr>
      </w:pPr>
    </w:p>
    <w:p w14:paraId="5DB3288F" w14:textId="53CCC9C1" w:rsidR="00E915D6" w:rsidRPr="00E915D6" w:rsidRDefault="00E915D6" w:rsidP="00E915D6">
      <w:pPr>
        <w:rPr>
          <w:rFonts w:ascii="Comic Sans MS" w:hAnsi="Comic Sans MS" w:cs="Comic Sans MS"/>
          <w:lang w:val="en-US"/>
        </w:rPr>
      </w:pPr>
      <w:r w:rsidRPr="00E915D6">
        <w:rPr>
          <w:rFonts w:ascii="Comic Sans MS" w:hAnsi="Comic Sans MS" w:cs="Comic Sans MS"/>
          <w:lang w:val="en-US"/>
        </w:rPr>
        <w:t xml:space="preserve">Before starting work </w:t>
      </w:r>
      <w:r w:rsidR="00C83946" w:rsidRPr="001B2B70">
        <w:rPr>
          <w:rFonts w:ascii="Comic Sans MS" w:hAnsi="Comic Sans MS" w:cs="Comic Sans MS"/>
          <w:lang w:val="en-US"/>
        </w:rPr>
        <w:t>inside</w:t>
      </w:r>
      <w:r w:rsidRPr="00E915D6">
        <w:rPr>
          <w:rFonts w:ascii="Comic Sans MS" w:hAnsi="Comic Sans MS" w:cs="Comic Sans MS"/>
          <w:lang w:val="en-US"/>
        </w:rPr>
        <w:t xml:space="preserve"> the nursery premises all contractors or responsible people need to report to management and </w:t>
      </w:r>
      <w:r w:rsidR="0023060F" w:rsidRPr="00E915D6">
        <w:rPr>
          <w:rFonts w:ascii="Comic Sans MS" w:hAnsi="Comic Sans MS" w:cs="Comic Sans MS"/>
          <w:lang w:val="en-US"/>
        </w:rPr>
        <w:t>sign</w:t>
      </w:r>
      <w:r w:rsidRPr="00E915D6">
        <w:rPr>
          <w:rFonts w:ascii="Comic Sans MS" w:hAnsi="Comic Sans MS" w:cs="Comic Sans MS"/>
          <w:lang w:val="en-US"/>
        </w:rPr>
        <w:t xml:space="preserve"> the </w:t>
      </w:r>
      <w:r w:rsidR="00C83946" w:rsidRPr="00E915D6">
        <w:rPr>
          <w:rFonts w:ascii="Comic Sans MS" w:hAnsi="Comic Sans MS" w:cs="Comic Sans MS"/>
          <w:lang w:val="en-US"/>
        </w:rPr>
        <w:t>visitors’</w:t>
      </w:r>
      <w:r w:rsidRPr="00E915D6">
        <w:rPr>
          <w:rFonts w:ascii="Comic Sans MS" w:hAnsi="Comic Sans MS" w:cs="Comic Sans MS"/>
          <w:lang w:val="en-US"/>
        </w:rPr>
        <w:t xml:space="preserve"> book situated </w:t>
      </w:r>
      <w:r w:rsidR="007C0BBB" w:rsidRPr="00E915D6">
        <w:rPr>
          <w:rFonts w:ascii="Comic Sans MS" w:hAnsi="Comic Sans MS" w:cs="Comic Sans MS"/>
          <w:lang w:val="en-US"/>
        </w:rPr>
        <w:t>at</w:t>
      </w:r>
      <w:r w:rsidRPr="00E915D6">
        <w:rPr>
          <w:rFonts w:ascii="Comic Sans MS" w:hAnsi="Comic Sans MS" w:cs="Comic Sans MS"/>
          <w:lang w:val="en-US"/>
        </w:rPr>
        <w:t xml:space="preserve"> the entrance to number 30. They will then complete the necessary paperwork</w:t>
      </w:r>
      <w:r w:rsidR="00C83946">
        <w:rPr>
          <w:rFonts w:ascii="Comic Sans MS" w:hAnsi="Comic Sans MS" w:cs="Comic Sans MS"/>
          <w:lang w:val="en-US"/>
        </w:rPr>
        <w:t xml:space="preserve"> if any</w:t>
      </w:r>
      <w:r w:rsidRPr="00E915D6">
        <w:rPr>
          <w:rFonts w:ascii="Comic Sans MS" w:hAnsi="Comic Sans MS" w:cs="Comic Sans MS"/>
          <w:lang w:val="en-US"/>
        </w:rPr>
        <w:t xml:space="preserve"> and be given a health and safety induction to enable them to start work on site.</w:t>
      </w:r>
    </w:p>
    <w:p w14:paraId="3D27DD33" w14:textId="0B5AC8FB" w:rsidR="00E915D6" w:rsidRPr="00E915D6" w:rsidRDefault="00E915D6" w:rsidP="00E915D6">
      <w:pPr>
        <w:rPr>
          <w:rFonts w:ascii="Comic Sans MS" w:hAnsi="Comic Sans MS" w:cs="Comic Sans MS"/>
          <w:lang w:val="en-US"/>
        </w:rPr>
      </w:pPr>
      <w:r w:rsidRPr="00E915D6">
        <w:rPr>
          <w:rFonts w:ascii="Comic Sans MS" w:hAnsi="Comic Sans MS" w:cs="Comic Sans MS"/>
          <w:lang w:val="en-US"/>
        </w:rPr>
        <w:t xml:space="preserve">When contractors leave the </w:t>
      </w:r>
      <w:r w:rsidR="00C83946" w:rsidRPr="00E915D6">
        <w:rPr>
          <w:rFonts w:ascii="Comic Sans MS" w:hAnsi="Comic Sans MS" w:cs="Comic Sans MS"/>
          <w:lang w:val="en-US"/>
        </w:rPr>
        <w:t>site,</w:t>
      </w:r>
      <w:r w:rsidRPr="00E915D6">
        <w:rPr>
          <w:rFonts w:ascii="Comic Sans MS" w:hAnsi="Comic Sans MS" w:cs="Comic Sans MS"/>
          <w:lang w:val="en-US"/>
        </w:rPr>
        <w:t xml:space="preserve"> they are also required to sign out.</w:t>
      </w:r>
    </w:p>
    <w:p w14:paraId="3D5DD2E8" w14:textId="77777777" w:rsidR="00E915D6" w:rsidRPr="00E915D6" w:rsidRDefault="00E915D6" w:rsidP="00E915D6">
      <w:pPr>
        <w:rPr>
          <w:rFonts w:ascii="Comic Sans MS" w:hAnsi="Comic Sans MS" w:cs="Comic Sans MS"/>
          <w:lang w:val="en-US"/>
        </w:rPr>
      </w:pPr>
      <w:r w:rsidRPr="00E915D6">
        <w:rPr>
          <w:rFonts w:ascii="Comic Sans MS" w:hAnsi="Comic Sans MS" w:cs="Comic Sans MS"/>
          <w:lang w:val="en-US"/>
        </w:rPr>
        <w:t xml:space="preserve">Contractors will be given a designated locker for them to store any mobile phones or personal belongings, which is stated in our mobile policy. </w:t>
      </w:r>
    </w:p>
    <w:p w14:paraId="5370DEE7" w14:textId="77777777" w:rsidR="00E915D6" w:rsidRPr="00E915D6" w:rsidRDefault="00E915D6" w:rsidP="00E915D6">
      <w:pPr>
        <w:rPr>
          <w:rFonts w:ascii="Comic Sans MS" w:hAnsi="Comic Sans MS" w:cs="Comic Sans MS"/>
          <w:lang w:val="en-US"/>
        </w:rPr>
      </w:pPr>
      <w:r w:rsidRPr="00E915D6">
        <w:rPr>
          <w:rFonts w:ascii="Comic Sans MS" w:hAnsi="Comic Sans MS" w:cs="Comic Sans MS"/>
          <w:lang w:val="en-US"/>
        </w:rPr>
        <w:t>During the induction contractors must share information about hazards they may create and the methods they use to reduce the risks to an acceptable level.</w:t>
      </w:r>
    </w:p>
    <w:p w14:paraId="2C242ED8" w14:textId="7A0A6FCE" w:rsidR="00E915D6" w:rsidRDefault="00E915D6" w:rsidP="00E915D6">
      <w:pPr>
        <w:rPr>
          <w:rFonts w:ascii="Comic Sans MS" w:hAnsi="Comic Sans MS" w:cs="Comic Sans MS"/>
          <w:lang w:val="en-US"/>
        </w:rPr>
      </w:pPr>
      <w:r w:rsidRPr="00E915D6">
        <w:rPr>
          <w:rFonts w:ascii="Comic Sans MS" w:hAnsi="Comic Sans MS" w:cs="Comic Sans MS"/>
          <w:lang w:val="en-US"/>
        </w:rPr>
        <w:t xml:space="preserve">Nursery is responsible for any work being undertaken on our premises and could be liable to prosecution if we permit unsafe </w:t>
      </w:r>
      <w:r w:rsidR="001D312D" w:rsidRPr="00E915D6">
        <w:rPr>
          <w:rFonts w:ascii="Comic Sans MS" w:hAnsi="Comic Sans MS" w:cs="Comic Sans MS"/>
          <w:lang w:val="en-US"/>
        </w:rPr>
        <w:t>work</w:t>
      </w:r>
      <w:r w:rsidRPr="00E915D6">
        <w:rPr>
          <w:rFonts w:ascii="Comic Sans MS" w:hAnsi="Comic Sans MS" w:cs="Comic Sans MS"/>
          <w:lang w:val="en-US"/>
        </w:rPr>
        <w:t xml:space="preserve"> to take place.</w:t>
      </w:r>
    </w:p>
    <w:p w14:paraId="5AA3BE81" w14:textId="0EC41677" w:rsidR="00AA19A7" w:rsidRPr="0023060F" w:rsidRDefault="00AA19A7" w:rsidP="00AA19A7">
      <w:pPr>
        <w:pStyle w:val="NoSpacing"/>
        <w:rPr>
          <w:rFonts w:ascii="Comic Sans MS" w:hAnsi="Comic Sans MS"/>
          <w:u w:val="single"/>
          <w:lang w:val="en-US"/>
        </w:rPr>
      </w:pPr>
      <w:r w:rsidRPr="0023060F">
        <w:rPr>
          <w:rFonts w:ascii="Comic Sans MS" w:hAnsi="Comic Sans MS"/>
          <w:u w:val="single"/>
          <w:lang w:val="en-US"/>
        </w:rPr>
        <w:t>COVID-19 Pandemic:-</w:t>
      </w:r>
    </w:p>
    <w:p w14:paraId="58D66E2D" w14:textId="7FCC6AED" w:rsidR="00EE35D8" w:rsidRPr="0023060F" w:rsidRDefault="005C6764" w:rsidP="0050537F">
      <w:pPr>
        <w:pStyle w:val="NoSpacing"/>
        <w:rPr>
          <w:rFonts w:ascii="Comic Sans MS" w:hAnsi="Comic Sans MS"/>
          <w:lang w:val="en-US"/>
        </w:rPr>
      </w:pPr>
      <w:r w:rsidRPr="0023060F">
        <w:rPr>
          <w:rFonts w:ascii="Comic Sans MS" w:hAnsi="Comic Sans MS"/>
          <w:lang w:val="en-US"/>
        </w:rPr>
        <w:t xml:space="preserve">During COVID-19 pandemic contractors will </w:t>
      </w:r>
      <w:r w:rsidR="00DB3FE8" w:rsidRPr="0023060F">
        <w:rPr>
          <w:rFonts w:ascii="Comic Sans MS" w:hAnsi="Comic Sans MS"/>
          <w:lang w:val="en-US"/>
        </w:rPr>
        <w:t>wear the correct PPE to carry out any work</w:t>
      </w:r>
      <w:r w:rsidR="00B623EF" w:rsidRPr="0023060F">
        <w:rPr>
          <w:rFonts w:ascii="Comic Sans MS" w:hAnsi="Comic Sans MS"/>
          <w:lang w:val="en-US"/>
        </w:rPr>
        <w:t>, follow</w:t>
      </w:r>
      <w:r w:rsidR="00C612D8" w:rsidRPr="0023060F">
        <w:rPr>
          <w:rFonts w:ascii="Comic Sans MS" w:hAnsi="Comic Sans MS"/>
          <w:lang w:val="en-US"/>
        </w:rPr>
        <w:t xml:space="preserve"> stringent</w:t>
      </w:r>
      <w:r w:rsidR="00B623EF" w:rsidRPr="0023060F">
        <w:rPr>
          <w:rFonts w:ascii="Comic Sans MS" w:hAnsi="Comic Sans MS"/>
          <w:lang w:val="en-US"/>
        </w:rPr>
        <w:t xml:space="preserve"> </w:t>
      </w:r>
      <w:r w:rsidR="00C612D8" w:rsidRPr="0023060F">
        <w:rPr>
          <w:rFonts w:ascii="Comic Sans MS" w:hAnsi="Comic Sans MS"/>
          <w:lang w:val="en-US"/>
        </w:rPr>
        <w:t xml:space="preserve">procedures and </w:t>
      </w:r>
      <w:r w:rsidR="001A5DD0" w:rsidRPr="0023060F">
        <w:rPr>
          <w:rFonts w:ascii="Comic Sans MS" w:hAnsi="Comic Sans MS"/>
          <w:lang w:val="en-US"/>
        </w:rPr>
        <w:t>follow t</w:t>
      </w:r>
      <w:r w:rsidR="00C612D8" w:rsidRPr="0023060F">
        <w:rPr>
          <w:rFonts w:ascii="Comic Sans MS" w:hAnsi="Comic Sans MS"/>
          <w:lang w:val="en-US"/>
        </w:rPr>
        <w:t>he system of controls in which nursery is adhering to</w:t>
      </w:r>
      <w:r w:rsidR="001A5DD0" w:rsidRPr="0023060F">
        <w:rPr>
          <w:rFonts w:ascii="Comic Sans MS" w:hAnsi="Comic Sans MS"/>
          <w:lang w:val="en-US"/>
        </w:rPr>
        <w:t xml:space="preserve">. They </w:t>
      </w:r>
      <w:r w:rsidR="001B1115" w:rsidRPr="0023060F">
        <w:rPr>
          <w:rFonts w:ascii="Comic Sans MS" w:hAnsi="Comic Sans MS"/>
          <w:lang w:val="en-US"/>
        </w:rPr>
        <w:t xml:space="preserve">will complete a COVID-19 Questionnaire before they start work </w:t>
      </w:r>
      <w:r w:rsidR="001A5DD0" w:rsidRPr="0023060F">
        <w:rPr>
          <w:rFonts w:ascii="Comic Sans MS" w:hAnsi="Comic Sans MS"/>
          <w:lang w:val="en-US"/>
        </w:rPr>
        <w:t>on site.</w:t>
      </w:r>
    </w:p>
    <w:p w14:paraId="602EFEA8" w14:textId="77777777" w:rsidR="0050537F" w:rsidRPr="0050537F" w:rsidRDefault="0050537F" w:rsidP="0050537F">
      <w:pPr>
        <w:pStyle w:val="NoSpacing"/>
        <w:rPr>
          <w:rFonts w:ascii="Comic Sans MS" w:hAnsi="Comic Sans MS"/>
          <w:color w:val="FF0000"/>
          <w:lang w:val="en-US"/>
        </w:rPr>
      </w:pPr>
    </w:p>
    <w:p w14:paraId="7971D067" w14:textId="76B2F64B" w:rsidR="009D6C0F" w:rsidRPr="009D6C0F" w:rsidRDefault="00E915D6" w:rsidP="00E915D6">
      <w:pPr>
        <w:rPr>
          <w:rFonts w:ascii="Comic Sans MS" w:hAnsi="Comic Sans MS" w:cs="Comic Sans MS"/>
          <w:color w:val="7030A0"/>
          <w:sz w:val="24"/>
          <w:u w:val="single"/>
          <w:lang w:val="en-US"/>
        </w:rPr>
      </w:pPr>
      <w:r w:rsidRPr="00E915D6">
        <w:rPr>
          <w:rFonts w:ascii="Comic Sans MS" w:hAnsi="Comic Sans MS" w:cs="Comic Sans MS"/>
          <w:color w:val="7030A0"/>
          <w:sz w:val="24"/>
          <w:u w:val="single"/>
          <w:lang w:val="en-US"/>
        </w:rPr>
        <w:t>Controlled Measures:-</w:t>
      </w:r>
    </w:p>
    <w:p w14:paraId="74C78087" w14:textId="1C13FEE1" w:rsidR="00E915D6" w:rsidRPr="00E915D6" w:rsidRDefault="00E915D6" w:rsidP="00E915D6">
      <w:pPr>
        <w:rPr>
          <w:rFonts w:ascii="Comic Sans MS" w:hAnsi="Comic Sans MS" w:cs="Comic Sans MS"/>
          <w:lang w:val="en-US"/>
        </w:rPr>
      </w:pPr>
      <w:r w:rsidRPr="00E915D6">
        <w:rPr>
          <w:rFonts w:ascii="Comic Sans MS" w:hAnsi="Comic Sans MS" w:cs="Comic Sans MS"/>
          <w:lang w:val="en-US"/>
        </w:rPr>
        <w:t xml:space="preserve">Selection of contractors – The contractors we use are ones we consider </w:t>
      </w:r>
      <w:r w:rsidR="00C83946" w:rsidRPr="00E915D6">
        <w:rPr>
          <w:rFonts w:ascii="Comic Sans MS" w:hAnsi="Comic Sans MS" w:cs="Comic Sans MS"/>
          <w:lang w:val="en-US"/>
        </w:rPr>
        <w:t>having</w:t>
      </w:r>
      <w:r w:rsidRPr="00E915D6">
        <w:rPr>
          <w:rFonts w:ascii="Comic Sans MS" w:hAnsi="Comic Sans MS" w:cs="Comic Sans MS"/>
          <w:lang w:val="en-US"/>
        </w:rPr>
        <w:t xml:space="preserve"> the skills and competency to complete the task. </w:t>
      </w:r>
    </w:p>
    <w:p w14:paraId="249AA6CB" w14:textId="1BFEBC3D" w:rsidR="00E915D6" w:rsidRPr="00E915D6" w:rsidRDefault="00E915D6" w:rsidP="00E915D6">
      <w:pPr>
        <w:rPr>
          <w:rFonts w:ascii="Comic Sans MS" w:hAnsi="Comic Sans MS" w:cs="Comic Sans MS"/>
          <w:lang w:val="en-US"/>
        </w:rPr>
      </w:pPr>
      <w:r w:rsidRPr="00E915D6">
        <w:rPr>
          <w:rFonts w:ascii="Comic Sans MS" w:hAnsi="Comic Sans MS" w:cs="Comic Sans MS"/>
          <w:lang w:val="en-US"/>
        </w:rPr>
        <w:t xml:space="preserve">We ensure the contractor has a provision of public and </w:t>
      </w:r>
      <w:r w:rsidR="001B2B70" w:rsidRPr="00E915D6">
        <w:rPr>
          <w:rFonts w:ascii="Comic Sans MS" w:hAnsi="Comic Sans MS" w:cs="Comic Sans MS"/>
          <w:lang w:val="en-US"/>
        </w:rPr>
        <w:t>employers’</w:t>
      </w:r>
      <w:r w:rsidRPr="00E915D6">
        <w:rPr>
          <w:rFonts w:ascii="Comic Sans MS" w:hAnsi="Comic Sans MS" w:cs="Comic Sans MS"/>
          <w:lang w:val="en-US"/>
        </w:rPr>
        <w:t xml:space="preserve"> liability insurance.</w:t>
      </w:r>
    </w:p>
    <w:p w14:paraId="257EE7EE" w14:textId="73D45DA6" w:rsidR="00E915D6" w:rsidRDefault="00E915D6" w:rsidP="00E915D6">
      <w:pPr>
        <w:rPr>
          <w:rFonts w:ascii="Comic Sans MS" w:hAnsi="Comic Sans MS" w:cs="Comic Sans MS"/>
          <w:lang w:val="en-US"/>
        </w:rPr>
      </w:pPr>
      <w:r w:rsidRPr="00E915D6">
        <w:rPr>
          <w:rFonts w:ascii="Comic Sans MS" w:hAnsi="Comic Sans MS" w:cs="Comic Sans MS"/>
          <w:lang w:val="en-US"/>
        </w:rPr>
        <w:t xml:space="preserve">We also select the contractors who employ individuals who are skilled and </w:t>
      </w:r>
      <w:r w:rsidR="004D0B7B" w:rsidRPr="00E915D6">
        <w:rPr>
          <w:rFonts w:ascii="Comic Sans MS" w:hAnsi="Comic Sans MS" w:cs="Comic Sans MS"/>
          <w:lang w:val="en-US"/>
        </w:rPr>
        <w:t>experienced</w:t>
      </w:r>
      <w:r w:rsidRPr="00E915D6">
        <w:rPr>
          <w:rFonts w:ascii="Comic Sans MS" w:hAnsi="Comic Sans MS" w:cs="Comic Sans MS"/>
          <w:lang w:val="en-US"/>
        </w:rPr>
        <w:t xml:space="preserve"> and recommended by others. </w:t>
      </w:r>
    </w:p>
    <w:p w14:paraId="6888979C" w14:textId="77777777" w:rsidR="009D6C0F" w:rsidRPr="00E915D6" w:rsidRDefault="009D6C0F" w:rsidP="00E915D6">
      <w:pPr>
        <w:rPr>
          <w:rFonts w:ascii="Comic Sans MS" w:hAnsi="Comic Sans MS" w:cs="Comic Sans MS"/>
          <w:lang w:val="en-US"/>
        </w:rPr>
      </w:pPr>
    </w:p>
    <w:p w14:paraId="4B970C30" w14:textId="14845839" w:rsidR="006100FD" w:rsidRDefault="00E915D6" w:rsidP="00E915D6">
      <w:pPr>
        <w:rPr>
          <w:rFonts w:ascii="Comic Sans MS" w:hAnsi="Comic Sans MS" w:cs="Comic Sans MS"/>
          <w:lang w:val="en-US"/>
        </w:rPr>
      </w:pPr>
      <w:r w:rsidRPr="00E915D6">
        <w:rPr>
          <w:rFonts w:ascii="Comic Sans MS" w:hAnsi="Comic Sans MS" w:cs="Comic Sans MS"/>
          <w:lang w:val="en-US"/>
        </w:rPr>
        <w:lastRenderedPageBreak/>
        <w:t xml:space="preserve">Terms of contract:- The contractors and responsible people must be made aware that it is a condition that they comply with all relevant legal requirements, including nursery site rules, practices and procedures. </w:t>
      </w:r>
    </w:p>
    <w:p w14:paraId="2922566F" w14:textId="3A72D094" w:rsidR="006A359C" w:rsidRPr="001B2B70" w:rsidRDefault="009D6C0F" w:rsidP="001B2B70">
      <w:pPr>
        <w:spacing w:after="120" w:line="276" w:lineRule="auto"/>
        <w:jc w:val="both"/>
        <w:rPr>
          <w:rFonts w:ascii="Comic Sans MS" w:eastAsia="Times New Roman" w:hAnsi="Comic Sans MS" w:cs="Arial"/>
        </w:rPr>
      </w:pPr>
      <w:r>
        <w:rPr>
          <w:rFonts w:ascii="Comic Sans MS" w:eastAsia="Times New Roman" w:hAnsi="Comic Sans MS" w:cs="Arial"/>
        </w:rPr>
        <w:t>Contractors will be issued with a ‘Permit to Work’ form f</w:t>
      </w:r>
      <w:r w:rsidR="006100FD" w:rsidRPr="006100FD">
        <w:rPr>
          <w:rFonts w:ascii="Comic Sans MS" w:eastAsia="Times New Roman" w:hAnsi="Comic Sans MS" w:cs="Arial"/>
        </w:rPr>
        <w:t>or all work involving intrinsically hazardous tasks, including entry into confined and restricted spaces, ‘hot work’ in premises or plant where flammable and dangerous substances are present and other high hazard, high risk tasks such as work on remotely controlled plant and equipment.</w:t>
      </w:r>
    </w:p>
    <w:p w14:paraId="7E23E79B" w14:textId="4C2F398C" w:rsidR="00E915D6" w:rsidRPr="00E915D6" w:rsidRDefault="00E915D6" w:rsidP="00061A2C">
      <w:pPr>
        <w:rPr>
          <w:rFonts w:ascii="Comic Sans MS" w:hAnsi="Comic Sans MS" w:cs="Comic Sans MS"/>
          <w:lang w:val="en-US"/>
        </w:rPr>
      </w:pPr>
      <w:r w:rsidRPr="00E915D6">
        <w:rPr>
          <w:rFonts w:ascii="Comic Sans MS" w:hAnsi="Comic Sans MS" w:cs="Comic Sans MS"/>
          <w:lang w:val="en-US"/>
        </w:rPr>
        <w:t>They must adhere to nurser</w:t>
      </w:r>
      <w:r w:rsidR="009E17AD">
        <w:rPr>
          <w:rFonts w:ascii="Comic Sans MS" w:hAnsi="Comic Sans MS" w:cs="Comic Sans MS"/>
          <w:lang w:val="en-US"/>
        </w:rPr>
        <w:t>y’s:-</w:t>
      </w:r>
    </w:p>
    <w:p w14:paraId="76CD335A" w14:textId="56157252" w:rsidR="00E915D6" w:rsidRPr="00DE6F82" w:rsidRDefault="00E915D6" w:rsidP="00DE6F82">
      <w:pPr>
        <w:widowControl w:val="0"/>
        <w:numPr>
          <w:ilvl w:val="0"/>
          <w:numId w:val="1"/>
        </w:numPr>
        <w:autoSpaceDE w:val="0"/>
        <w:autoSpaceDN w:val="0"/>
        <w:adjustRightInd w:val="0"/>
        <w:spacing w:after="0" w:line="240" w:lineRule="auto"/>
        <w:rPr>
          <w:rFonts w:ascii="Comic Sans MS" w:hAnsi="Comic Sans MS" w:cs="Comic Sans MS"/>
          <w:lang w:val="en-US"/>
        </w:rPr>
      </w:pPr>
      <w:r w:rsidRPr="00E915D6">
        <w:rPr>
          <w:rFonts w:ascii="Comic Sans MS" w:hAnsi="Comic Sans MS" w:cs="Comic Sans MS"/>
          <w:lang w:val="en-US"/>
        </w:rPr>
        <w:t>Health and safety policy and procedures</w:t>
      </w:r>
    </w:p>
    <w:p w14:paraId="39380998" w14:textId="77777777" w:rsidR="00E915D6" w:rsidRPr="00E915D6" w:rsidRDefault="00E915D6" w:rsidP="00E915D6">
      <w:pPr>
        <w:rPr>
          <w:rFonts w:ascii="Comic Sans MS" w:hAnsi="Comic Sans MS" w:cs="Comic Sans MS"/>
          <w:lang w:val="en-US"/>
        </w:rPr>
      </w:pPr>
    </w:p>
    <w:p w14:paraId="324E9B79" w14:textId="3F29D90B" w:rsidR="009E17AD" w:rsidRPr="00E915D6" w:rsidRDefault="00E915D6" w:rsidP="00E915D6">
      <w:pPr>
        <w:rPr>
          <w:rFonts w:ascii="Comic Sans MS" w:hAnsi="Comic Sans MS" w:cs="Comic Sans MS"/>
          <w:lang w:val="en-US"/>
        </w:rPr>
      </w:pPr>
      <w:r w:rsidRPr="00E915D6">
        <w:rPr>
          <w:rFonts w:ascii="Comic Sans MS" w:hAnsi="Comic Sans MS" w:cs="Comic Sans MS"/>
          <w:lang w:val="en-US"/>
        </w:rPr>
        <w:t xml:space="preserve">Risk assessments will be in place and the contractor will be made aware that the </w:t>
      </w:r>
      <w:r w:rsidR="001C1B5F" w:rsidRPr="00E915D6">
        <w:rPr>
          <w:rFonts w:ascii="Comic Sans MS" w:hAnsi="Comic Sans MS" w:cs="Comic Sans MS"/>
          <w:lang w:val="en-US"/>
        </w:rPr>
        <w:t>breach</w:t>
      </w:r>
      <w:r w:rsidRPr="00E915D6">
        <w:rPr>
          <w:rFonts w:ascii="Comic Sans MS" w:hAnsi="Comic Sans MS" w:cs="Comic Sans MS"/>
          <w:lang w:val="en-US"/>
        </w:rPr>
        <w:t xml:space="preserve"> of any terms may lead to suspension or termination of the contract.</w:t>
      </w:r>
    </w:p>
    <w:p w14:paraId="425FEE45" w14:textId="67EAE01D" w:rsidR="00E915D6" w:rsidRPr="00E915D6" w:rsidRDefault="00E915D6" w:rsidP="00E915D6">
      <w:pPr>
        <w:rPr>
          <w:rFonts w:ascii="Comic Sans MS" w:hAnsi="Comic Sans MS" w:cs="Comic Sans MS"/>
          <w:lang w:val="en-US"/>
        </w:rPr>
      </w:pPr>
      <w:r w:rsidRPr="00E915D6">
        <w:rPr>
          <w:rFonts w:ascii="Comic Sans MS" w:hAnsi="Comic Sans MS" w:cs="Comic Sans MS"/>
          <w:lang w:val="en-US"/>
        </w:rPr>
        <w:t xml:space="preserve">Our </w:t>
      </w:r>
      <w:r w:rsidR="007C0BBB" w:rsidRPr="00E915D6">
        <w:rPr>
          <w:rFonts w:ascii="Comic Sans MS" w:hAnsi="Comic Sans MS" w:cs="Comic Sans MS"/>
          <w:lang w:val="en-US"/>
        </w:rPr>
        <w:t>contractor’s</w:t>
      </w:r>
      <w:r w:rsidRPr="00E915D6">
        <w:rPr>
          <w:rFonts w:ascii="Comic Sans MS" w:hAnsi="Comic Sans MS" w:cs="Comic Sans MS"/>
          <w:lang w:val="en-US"/>
        </w:rPr>
        <w:t xml:space="preserve"> handbook will be issued to the contractors or responsible person so that they are made aware of the standards of health and safety that we expect from </w:t>
      </w:r>
      <w:r w:rsidR="004D0B7B" w:rsidRPr="00E915D6">
        <w:rPr>
          <w:rFonts w:ascii="Comic Sans MS" w:hAnsi="Comic Sans MS" w:cs="Comic Sans MS"/>
          <w:lang w:val="en-US"/>
        </w:rPr>
        <w:t>them,</w:t>
      </w:r>
      <w:r w:rsidRPr="00E915D6">
        <w:rPr>
          <w:rFonts w:ascii="Comic Sans MS" w:hAnsi="Comic Sans MS" w:cs="Comic Sans MS"/>
          <w:lang w:val="en-US"/>
        </w:rPr>
        <w:t xml:space="preserve"> and they will be required to</w:t>
      </w:r>
      <w:r w:rsidR="009E17AD">
        <w:rPr>
          <w:rFonts w:ascii="Comic Sans MS" w:hAnsi="Comic Sans MS" w:cs="Comic Sans MS"/>
          <w:lang w:val="en-US"/>
        </w:rPr>
        <w:t xml:space="preserve"> sign </w:t>
      </w:r>
      <w:r w:rsidR="00BB5F32">
        <w:rPr>
          <w:rFonts w:ascii="Comic Sans MS" w:hAnsi="Comic Sans MS" w:cs="Comic Sans MS"/>
          <w:lang w:val="en-US"/>
        </w:rPr>
        <w:t>the acknowledgment slip to say they have read this</w:t>
      </w:r>
      <w:r w:rsidRPr="00E915D6">
        <w:rPr>
          <w:rFonts w:ascii="Comic Sans MS" w:hAnsi="Comic Sans MS" w:cs="Comic Sans MS"/>
          <w:lang w:val="en-US"/>
        </w:rPr>
        <w:t>.</w:t>
      </w:r>
    </w:p>
    <w:p w14:paraId="7544B0A5" w14:textId="5D1E281F" w:rsidR="00E915D6" w:rsidRPr="00E915D6" w:rsidRDefault="00E915D6" w:rsidP="00E915D6">
      <w:pPr>
        <w:rPr>
          <w:rFonts w:ascii="Comic Sans MS" w:hAnsi="Comic Sans MS" w:cs="Comic Sans MS"/>
          <w:lang w:val="en-US"/>
        </w:rPr>
      </w:pPr>
      <w:r w:rsidRPr="00E915D6">
        <w:rPr>
          <w:rFonts w:ascii="Comic Sans MS" w:hAnsi="Comic Sans MS" w:cs="Comic Sans MS"/>
          <w:lang w:val="en-US"/>
        </w:rPr>
        <w:t xml:space="preserve">Completion of work – Contractors should report to management when they have completed their work so it can be </w:t>
      </w:r>
      <w:r w:rsidR="001C1B5F" w:rsidRPr="00E915D6">
        <w:rPr>
          <w:rFonts w:ascii="Comic Sans MS" w:hAnsi="Comic Sans MS" w:cs="Comic Sans MS"/>
          <w:lang w:val="en-US"/>
        </w:rPr>
        <w:t>inspected,</w:t>
      </w:r>
      <w:r w:rsidRPr="00E915D6">
        <w:rPr>
          <w:rFonts w:ascii="Comic Sans MS" w:hAnsi="Comic Sans MS" w:cs="Comic Sans MS"/>
          <w:lang w:val="en-US"/>
        </w:rPr>
        <w:t xml:space="preserve"> and the site of work can be assessed to ensure that it has been returned to a safe and satisfactory state. </w:t>
      </w:r>
    </w:p>
    <w:p w14:paraId="67399323" w14:textId="58089262" w:rsidR="00E915D6" w:rsidRPr="00E915D6" w:rsidRDefault="00E915D6" w:rsidP="00E915D6">
      <w:pPr>
        <w:rPr>
          <w:rFonts w:ascii="Comic Sans MS" w:hAnsi="Comic Sans MS" w:cs="Comic Sans MS"/>
          <w:lang w:val="en-US"/>
        </w:rPr>
      </w:pPr>
      <w:r w:rsidRPr="00E915D6">
        <w:rPr>
          <w:rFonts w:ascii="Comic Sans MS" w:hAnsi="Comic Sans MS" w:cs="Comic Sans MS"/>
          <w:lang w:val="en-US"/>
        </w:rPr>
        <w:t xml:space="preserve">Waste produced by the contractor should not be </w:t>
      </w:r>
      <w:r w:rsidR="007C0BBB" w:rsidRPr="00E915D6">
        <w:rPr>
          <w:rFonts w:ascii="Comic Sans MS" w:hAnsi="Comic Sans MS" w:cs="Comic Sans MS"/>
          <w:lang w:val="en-US"/>
        </w:rPr>
        <w:t>disposed of</w:t>
      </w:r>
      <w:r w:rsidRPr="00E915D6">
        <w:rPr>
          <w:rFonts w:ascii="Comic Sans MS" w:hAnsi="Comic Sans MS" w:cs="Comic Sans MS"/>
          <w:lang w:val="en-US"/>
        </w:rPr>
        <w:t xml:space="preserve"> in the nursery bins unless prior agreement is made with management. </w:t>
      </w:r>
    </w:p>
    <w:p w14:paraId="25E5647E" w14:textId="77777777" w:rsidR="00E915D6" w:rsidRDefault="00E915D6" w:rsidP="00E915D6">
      <w:pPr>
        <w:rPr>
          <w:rFonts w:ascii="Comic Sans MS" w:hAnsi="Comic Sans MS" w:cs="Comic Sans MS"/>
          <w:color w:val="2F5496" w:themeColor="accent1" w:themeShade="BF"/>
          <w:lang w:val="en-US"/>
        </w:rPr>
      </w:pPr>
    </w:p>
    <w:p w14:paraId="642AE61F" w14:textId="77777777" w:rsidR="00E915D6" w:rsidRPr="00267BA8" w:rsidRDefault="00E915D6" w:rsidP="00E915D6">
      <w:pPr>
        <w:rPr>
          <w:rFonts w:ascii="Comic Sans MS" w:hAnsi="Comic Sans MS" w:cs="Comic Sans MS"/>
          <w:color w:val="2F5496" w:themeColor="accent1" w:themeShade="BF"/>
          <w:lang w:val="en-US"/>
        </w:rPr>
      </w:pPr>
    </w:p>
    <w:p w14:paraId="6B69EE93" w14:textId="599CB385" w:rsidR="00E738CD" w:rsidRPr="00E915D6" w:rsidRDefault="00E915D6" w:rsidP="00E915D6">
      <w:pPr>
        <w:spacing w:after="0" w:line="240" w:lineRule="auto"/>
        <w:rPr>
          <w:rFonts w:ascii="Comic Sans MS" w:eastAsia="Comic Sans MS" w:hAnsi="Comic Sans MS" w:cs="Comic Sans MS"/>
          <w:color w:val="000000"/>
          <w:sz w:val="20"/>
        </w:rPr>
      </w:pPr>
      <w:r>
        <w:rPr>
          <w:rFonts w:ascii="Comic Sans MS" w:eastAsia="Comic Sans MS" w:hAnsi="Comic Sans MS" w:cs="Comic Sans MS"/>
          <w:color w:val="000000"/>
          <w:sz w:val="24"/>
        </w:rPr>
        <w:t>Nursery will review this policy annually and amend if necessary.</w:t>
      </w:r>
    </w:p>
    <w:p w14:paraId="6B69EE94" w14:textId="77777777" w:rsidR="00E738CD" w:rsidRDefault="00E915D6">
      <w:pPr>
        <w:rPr>
          <w:rFonts w:ascii="Comic Sans MS" w:eastAsia="Comic Sans MS" w:hAnsi="Comic Sans MS" w:cs="Comic Sans MS"/>
          <w:color w:val="000000"/>
          <w:sz w:val="24"/>
        </w:rPr>
      </w:pPr>
      <w:r>
        <w:rPr>
          <w:rFonts w:ascii="Comic Sans MS" w:eastAsia="Comic Sans MS" w:hAnsi="Comic Sans MS" w:cs="Comic Sans MS"/>
          <w:color w:val="000000"/>
          <w:sz w:val="24"/>
        </w:rPr>
        <w:t>Next Review date: ___________</w:t>
      </w:r>
    </w:p>
    <w:p w14:paraId="6B69EE95" w14:textId="77777777" w:rsidR="00E738CD" w:rsidRDefault="00E915D6">
      <w:pPr>
        <w:rPr>
          <w:rFonts w:ascii="Comic Sans MS" w:eastAsia="Comic Sans MS" w:hAnsi="Comic Sans MS" w:cs="Comic Sans MS"/>
          <w:color w:val="000000"/>
          <w:sz w:val="24"/>
        </w:rPr>
      </w:pPr>
      <w:r>
        <w:rPr>
          <w:rFonts w:ascii="Comic Sans MS" w:eastAsia="Comic Sans MS" w:hAnsi="Comic Sans MS" w:cs="Comic Sans MS"/>
          <w:color w:val="000000"/>
          <w:sz w:val="24"/>
        </w:rPr>
        <w:t>Signature:- _____________________</w:t>
      </w:r>
    </w:p>
    <w:p w14:paraId="6B69EE96" w14:textId="77777777" w:rsidR="00E738CD" w:rsidRDefault="00E915D6">
      <w:pPr>
        <w:rPr>
          <w:rFonts w:ascii="Comic Sans MS" w:eastAsia="Comic Sans MS" w:hAnsi="Comic Sans MS" w:cs="Comic Sans MS"/>
          <w:color w:val="000000"/>
          <w:sz w:val="24"/>
        </w:rPr>
      </w:pPr>
      <w:r>
        <w:rPr>
          <w:rFonts w:ascii="Comic Sans MS" w:eastAsia="Comic Sans MS" w:hAnsi="Comic Sans MS" w:cs="Comic Sans MS"/>
          <w:color w:val="000000"/>
          <w:sz w:val="24"/>
        </w:rPr>
        <w:t>Date :_________________________</w:t>
      </w:r>
    </w:p>
    <w:p w14:paraId="6B69EE97" w14:textId="77777777" w:rsidR="00E738CD" w:rsidRDefault="00E738CD">
      <w:pPr>
        <w:rPr>
          <w:rFonts w:ascii="Comic Sans MS" w:eastAsia="Comic Sans MS" w:hAnsi="Comic Sans MS" w:cs="Comic Sans MS"/>
          <w:color w:val="000000"/>
          <w:sz w:val="24"/>
        </w:rPr>
      </w:pPr>
    </w:p>
    <w:sectPr w:rsidR="00E738C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E76759"/>
    <w:multiLevelType w:val="hybridMultilevel"/>
    <w:tmpl w:val="AB6245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974445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38CD"/>
    <w:rsid w:val="00061A2C"/>
    <w:rsid w:val="001A5DD0"/>
    <w:rsid w:val="001B1115"/>
    <w:rsid w:val="001B2B70"/>
    <w:rsid w:val="001C1B5F"/>
    <w:rsid w:val="001D312D"/>
    <w:rsid w:val="0023060F"/>
    <w:rsid w:val="00246278"/>
    <w:rsid w:val="00423638"/>
    <w:rsid w:val="004D0B7B"/>
    <w:rsid w:val="004F36F3"/>
    <w:rsid w:val="0050537F"/>
    <w:rsid w:val="005C1DEC"/>
    <w:rsid w:val="005C6764"/>
    <w:rsid w:val="006100FD"/>
    <w:rsid w:val="006A359C"/>
    <w:rsid w:val="00714FE8"/>
    <w:rsid w:val="007C0BBB"/>
    <w:rsid w:val="007C508A"/>
    <w:rsid w:val="00932EC8"/>
    <w:rsid w:val="009D6C0F"/>
    <w:rsid w:val="009E17AD"/>
    <w:rsid w:val="00AA19A7"/>
    <w:rsid w:val="00B623EF"/>
    <w:rsid w:val="00BA09AE"/>
    <w:rsid w:val="00BB5F32"/>
    <w:rsid w:val="00C612D8"/>
    <w:rsid w:val="00C83946"/>
    <w:rsid w:val="00D37B60"/>
    <w:rsid w:val="00DB3FE8"/>
    <w:rsid w:val="00DC24C7"/>
    <w:rsid w:val="00DE6F82"/>
    <w:rsid w:val="00E738CD"/>
    <w:rsid w:val="00E915D6"/>
    <w:rsid w:val="00EE35D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69EE4E"/>
  <w15:docId w15:val="{4F084FE7-B374-455B-A7BA-C345887B94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A19A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480</Words>
  <Characters>2741</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Little Footsteps</dc:creator>
  <cp:lastModifiedBy>Little Footsteps</cp:lastModifiedBy>
  <cp:revision>3</cp:revision>
  <dcterms:created xsi:type="dcterms:W3CDTF">2025-02-27T15:12:00Z</dcterms:created>
  <dcterms:modified xsi:type="dcterms:W3CDTF">2025-09-11T13:06:00Z</dcterms:modified>
</cp:coreProperties>
</file>